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A0B09">
      <w:pPr>
        <w:spacing w:before="120" w:after="120"/>
        <w:ind w:firstLine="1440"/>
        <w:jc w:val="center"/>
        <w:rPr>
          <w:sz w:val="72"/>
          <w:szCs w:val="72"/>
        </w:rPr>
      </w:pPr>
    </w:p>
    <w:p w14:paraId="20C64093">
      <w:pPr>
        <w:spacing w:before="120" w:after="120"/>
        <w:ind w:firstLine="1440"/>
        <w:jc w:val="center"/>
        <w:rPr>
          <w:sz w:val="72"/>
          <w:szCs w:val="72"/>
        </w:rPr>
      </w:pPr>
    </w:p>
    <w:p w14:paraId="70A8006C">
      <w:pPr>
        <w:spacing w:before="120" w:after="120"/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计算书</w:t>
      </w:r>
    </w:p>
    <w:p w14:paraId="782511D6">
      <w:pPr>
        <w:spacing w:before="163" w:after="163"/>
        <w:ind w:firstLine="1440"/>
        <w:jc w:val="center"/>
        <w:rPr>
          <w:sz w:val="72"/>
          <w:szCs w:val="72"/>
        </w:rPr>
      </w:pPr>
    </w:p>
    <w:p w14:paraId="412A4071">
      <w:pPr>
        <w:spacing w:before="163" w:after="163"/>
        <w:ind w:firstLine="1440"/>
        <w:jc w:val="center"/>
        <w:rPr>
          <w:sz w:val="72"/>
          <w:szCs w:val="72"/>
        </w:rPr>
      </w:pPr>
    </w:p>
    <w:p w14:paraId="0CF71914">
      <w:pPr>
        <w:spacing w:before="163" w:after="163"/>
        <w:ind w:firstLine="1440"/>
        <w:jc w:val="center"/>
        <w:rPr>
          <w:sz w:val="72"/>
          <w:szCs w:val="72"/>
        </w:rPr>
      </w:pPr>
    </w:p>
    <w:p w14:paraId="7E89C890">
      <w:pPr>
        <w:spacing w:before="163" w:after="163"/>
        <w:ind w:firstLine="1440"/>
        <w:jc w:val="center"/>
        <w:rPr>
          <w:sz w:val="72"/>
          <w:szCs w:val="72"/>
        </w:rPr>
      </w:pPr>
    </w:p>
    <w:p w14:paraId="06E03447">
      <w:pPr>
        <w:spacing w:before="163" w:after="163"/>
        <w:ind w:firstLine="1440"/>
        <w:jc w:val="center"/>
        <w:rPr>
          <w:sz w:val="72"/>
          <w:szCs w:val="72"/>
        </w:rPr>
      </w:pPr>
    </w:p>
    <w:p w14:paraId="624233ED">
      <w:pPr>
        <w:spacing w:before="163" w:after="163"/>
        <w:ind w:firstLine="360"/>
        <w:rPr>
          <w:szCs w:val="28"/>
        </w:rPr>
      </w:pPr>
    </w:p>
    <w:p w14:paraId="20CEE46A">
      <w:pPr>
        <w:spacing w:before="163" w:after="163"/>
        <w:ind w:firstLine="360"/>
        <w:rPr>
          <w:szCs w:val="28"/>
        </w:rPr>
      </w:pPr>
    </w:p>
    <w:p w14:paraId="3C1D7DC4">
      <w:pPr>
        <w:spacing w:before="163" w:after="163"/>
        <w:ind w:firstLine="360"/>
        <w:rPr>
          <w:szCs w:val="28"/>
        </w:rPr>
      </w:pPr>
    </w:p>
    <w:p w14:paraId="526E9813">
      <w:pPr>
        <w:spacing w:before="163" w:after="163"/>
        <w:jc w:val="center"/>
        <w:rPr>
          <w:szCs w:val="28"/>
        </w:rPr>
      </w:pPr>
      <w:r>
        <w:rPr>
          <w:rFonts w:hint="eastAsia"/>
          <w:szCs w:val="28"/>
        </w:rPr>
        <w:t>202</w:t>
      </w:r>
      <w:r>
        <w:rPr>
          <w:rFonts w:hint="eastAsia"/>
          <w:szCs w:val="28"/>
          <w:lang w:val="en-US" w:eastAsia="zh-CN"/>
        </w:rPr>
        <w:t>6</w:t>
      </w:r>
      <w:r>
        <w:rPr>
          <w:rFonts w:hint="eastAsia"/>
          <w:szCs w:val="28"/>
        </w:rPr>
        <w:t>年</w:t>
      </w:r>
      <w:r>
        <w:rPr>
          <w:rFonts w:hint="eastAsia"/>
          <w:szCs w:val="28"/>
          <w:lang w:val="en-US" w:eastAsia="zh-CN"/>
        </w:rPr>
        <w:t>10</w:t>
      </w:r>
      <w:r>
        <w:rPr>
          <w:rFonts w:hint="eastAsia"/>
          <w:szCs w:val="28"/>
        </w:rPr>
        <w:t>月2</w:t>
      </w:r>
      <w:r>
        <w:rPr>
          <w:rFonts w:hint="eastAsia"/>
          <w:szCs w:val="28"/>
          <w:lang w:val="en-US" w:eastAsia="zh-CN"/>
        </w:rPr>
        <w:t>8</w:t>
      </w:r>
      <w:r>
        <w:rPr>
          <w:rFonts w:hint="eastAsia"/>
          <w:szCs w:val="28"/>
        </w:rPr>
        <w:t>日</w:t>
      </w:r>
    </w:p>
    <w:p w14:paraId="77CD02DD">
      <w:pPr>
        <w:spacing w:before="120" w:after="120"/>
        <w:ind w:firstLine="360"/>
        <w:jc w:val="center"/>
        <w:rPr>
          <w:szCs w:val="28"/>
        </w:rPr>
      </w:pPr>
      <w:bookmarkStart w:id="30" w:name="_GoBack"/>
      <w:bookmarkEnd w:id="30"/>
    </w:p>
    <w:p w14:paraId="0EF3E30E">
      <w:pPr>
        <w:spacing w:before="120" w:after="120"/>
        <w:ind w:firstLine="360"/>
        <w:jc w:val="center"/>
        <w:rPr>
          <w:szCs w:val="28"/>
        </w:rPr>
      </w:pPr>
    </w:p>
    <w:p w14:paraId="3D5A52D9">
      <w:pPr>
        <w:spacing w:before="120" w:after="120"/>
        <w:ind w:firstLine="360"/>
        <w:jc w:val="center"/>
        <w:rPr>
          <w:szCs w:val="28"/>
        </w:rPr>
      </w:pPr>
    </w:p>
    <w:sdt>
      <w:sdtPr>
        <w:rPr>
          <w:rFonts w:ascii="Times New Roman" w:hAnsi="Times New Roman" w:eastAsia="宋体" w:cstheme="minorBidi"/>
          <w:color w:val="auto"/>
          <w:kern w:val="2"/>
          <w:sz w:val="28"/>
          <w:szCs w:val="22"/>
          <w:lang w:val="zh-CN"/>
        </w:rPr>
        <w:id w:val="1354075226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4D29229A">
          <w:pPr>
            <w:pStyle w:val="64"/>
            <w:ind w:firstLine="560"/>
            <w:jc w:val="center"/>
          </w:pPr>
          <w:r>
            <w:rPr>
              <w:lang w:val="zh-CN"/>
            </w:rPr>
            <w:t>目录</w:t>
          </w:r>
        </w:p>
        <w:p w14:paraId="25BEA972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"_Toc178415094" </w:instrText>
          </w:r>
          <w:r>
            <w:fldChar w:fldCharType="separate"/>
          </w:r>
          <w:r>
            <w:rPr>
              <w:rStyle w:val="16"/>
              <w:rFonts w:hint="eastAsia"/>
            </w:rPr>
            <w:t>1 结构总信息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_Toc178415094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E774C64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"_Toc178415095" </w:instrText>
          </w:r>
          <w:r>
            <w:fldChar w:fldCharType="separate"/>
          </w:r>
          <w:r>
            <w:rPr>
              <w:rStyle w:val="16"/>
              <w:rFonts w:hint="eastAsia"/>
            </w:rPr>
            <w:t>1.1 结构总体和各层信息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_Toc178415095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1BA4C5D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"_Toc178415096" </w:instrText>
          </w:r>
          <w:r>
            <w:fldChar w:fldCharType="separate"/>
          </w:r>
          <w:r>
            <w:rPr>
              <w:rStyle w:val="16"/>
              <w:rFonts w:hint="eastAsia"/>
            </w:rPr>
            <w:t>1.2 平面无限刚下的结构位移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_Toc178415096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3107E8A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"_Toc178415097" </w:instrText>
          </w:r>
          <w:r>
            <w:fldChar w:fldCharType="separate"/>
          </w:r>
          <w:r>
            <w:rPr>
              <w:rStyle w:val="16"/>
              <w:rFonts w:hint="eastAsia"/>
            </w:rPr>
            <w:t>1.3 周期和地震作用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_Toc178415097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12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AD341C2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"_Toc178415098" </w:instrText>
          </w:r>
          <w:r>
            <w:fldChar w:fldCharType="separate"/>
          </w:r>
          <w:r>
            <w:rPr>
              <w:rStyle w:val="16"/>
              <w:rFonts w:hint="eastAsia"/>
            </w:rPr>
            <w:t>1.4 水平力效应验算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_Toc178415098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17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58E9035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"_Toc178415099" </w:instrText>
          </w:r>
          <w:r>
            <w:fldChar w:fldCharType="separate"/>
          </w:r>
          <w:r>
            <w:rPr>
              <w:rStyle w:val="16"/>
              <w:rFonts w:hint="eastAsia"/>
            </w:rPr>
            <w:t>1.5 内外力平衡验算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_Toc178415099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19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93F2E47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"_Toc178415100" </w:instrText>
          </w:r>
          <w:r>
            <w:fldChar w:fldCharType="separate"/>
          </w:r>
          <w:r>
            <w:rPr>
              <w:rStyle w:val="16"/>
              <w:rFonts w:hint="eastAsia"/>
            </w:rPr>
            <w:t>1.6 超筋超限警告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_Toc178415100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7DF1848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"_Toc178415101" </w:instrText>
          </w:r>
          <w:r>
            <w:fldChar w:fldCharType="separate"/>
          </w:r>
          <w:r>
            <w:rPr>
              <w:rStyle w:val="16"/>
              <w:rFonts w:hint="eastAsia"/>
            </w:rPr>
            <w:t>2 计算模型西立面图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_Toc178415101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4B36EBB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"_Toc178415102" </w:instrText>
          </w:r>
          <w:r>
            <w:fldChar w:fldCharType="separate"/>
          </w:r>
          <w:r>
            <w:rPr>
              <w:rStyle w:val="16"/>
              <w:rFonts w:hint="eastAsia"/>
            </w:rPr>
            <w:t>3 整个结构三维图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_Toc178415102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2ABB6FB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"_Toc178415103" </w:instrText>
          </w:r>
          <w:r>
            <w:fldChar w:fldCharType="separate"/>
          </w:r>
          <w:r>
            <w:rPr>
              <w:rStyle w:val="16"/>
              <w:rFonts w:hint="eastAsia"/>
            </w:rPr>
            <w:t>4 模板图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_Toc178415103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09773C1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"_Toc178415104" </w:instrText>
          </w:r>
          <w:r>
            <w:fldChar w:fldCharType="separate"/>
          </w:r>
          <w:r>
            <w:rPr>
              <w:rStyle w:val="16"/>
              <w:rFonts w:hint="eastAsia"/>
            </w:rPr>
            <w:t>4.1 2F模板图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_Toc178415104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D409246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"_Toc178415105" </w:instrText>
          </w:r>
          <w:r>
            <w:fldChar w:fldCharType="separate"/>
          </w:r>
          <w:r>
            <w:rPr>
              <w:rStyle w:val="16"/>
              <w:rFonts w:hint="eastAsia"/>
            </w:rPr>
            <w:t>4.2 7F模板图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_Toc178415105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1385522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"_Toc178415106" </w:instrText>
          </w:r>
          <w:r>
            <w:fldChar w:fldCharType="separate"/>
          </w:r>
          <w:r>
            <w:rPr>
              <w:rStyle w:val="16"/>
              <w:rFonts w:hint="eastAsia"/>
            </w:rPr>
            <w:t>5 荷载平面图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_Toc178415106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926BAB1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"_Toc178415107" </w:instrText>
          </w:r>
          <w:r>
            <w:fldChar w:fldCharType="separate"/>
          </w:r>
          <w:r>
            <w:rPr>
              <w:rStyle w:val="16"/>
              <w:rFonts w:hint="eastAsia"/>
            </w:rPr>
            <w:t>5.1 1F荷载平面图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_Toc178415107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DD4DAC3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"_Toc178415108" </w:instrText>
          </w:r>
          <w:r>
            <w:fldChar w:fldCharType="separate"/>
          </w:r>
          <w:r>
            <w:rPr>
              <w:rStyle w:val="16"/>
              <w:rFonts w:hint="eastAsia"/>
            </w:rPr>
            <w:t>5.2 2F荷载平面图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_Toc178415108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9D94919">
          <w:pPr>
            <w:pStyle w:val="10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"_Toc178415109" </w:instrText>
          </w:r>
          <w:r>
            <w:fldChar w:fldCharType="separate"/>
          </w:r>
          <w:r>
            <w:rPr>
              <w:rStyle w:val="16"/>
              <w:rFonts w:hint="eastAsia"/>
            </w:rPr>
            <w:t>5.3 8F荷载平面图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_Toc178415109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FD63140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"_Toc178415110" </w:instrText>
          </w:r>
          <w:r>
            <w:fldChar w:fldCharType="separate"/>
          </w:r>
          <w:r>
            <w:rPr>
              <w:rStyle w:val="16"/>
              <w:rFonts w:hint="eastAsia"/>
            </w:rPr>
            <w:t>6 8F梁板挠度裂缝图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_Toc178415110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29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72C570A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"_Toc178415111" </w:instrText>
          </w:r>
          <w:r>
            <w:fldChar w:fldCharType="separate"/>
          </w:r>
          <w:r>
            <w:rPr>
              <w:rStyle w:val="16"/>
              <w:rFonts w:hint="eastAsia"/>
            </w:rPr>
            <w:t>7 9F模型深化整体及细部三维图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_Toc178415111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31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B13FEF6">
          <w:pPr>
            <w:pStyle w:val="9"/>
            <w:tabs>
              <w:tab w:val="right" w:leader="dot" w:pos="9983"/>
            </w:tabs>
            <w:rPr>
              <w:rFonts w:hint="eastAsia" w:asciiTheme="minorHAnsi" w:hAnsiTheme="minorHAnsi" w:eastAsiaTheme="minorEastAsia"/>
              <w14:ligatures w14:val="standardContextual"/>
            </w:rPr>
          </w:pPr>
          <w:r>
            <w:fldChar w:fldCharType="begin"/>
          </w:r>
          <w:r>
            <w:instrText xml:space="preserve"> HYPERLINK \l "_Toc178415112" </w:instrText>
          </w:r>
          <w:r>
            <w:fldChar w:fldCharType="separate"/>
          </w:r>
          <w:r>
            <w:rPr>
              <w:rStyle w:val="16"/>
              <w:rFonts w:hint="eastAsia"/>
            </w:rPr>
            <w:t>8 结构整体计算结果列表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_Toc178415112 \h</w:instrText>
          </w:r>
          <w:r>
            <w:rPr>
              <w:rFonts w:hint="eastAsia"/>
            </w:rPr>
            <w:instrText xml:space="preserve"> </w:instrText>
          </w:r>
          <w:r>
            <w:fldChar w:fldCharType="separate"/>
          </w:r>
          <w:r>
            <w:t>33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F679D76">
          <w:pPr>
            <w:ind w:firstLine="361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037E01EF">
      <w:pPr>
        <w:spacing w:before="120" w:after="120"/>
        <w:ind w:firstLine="360"/>
        <w:jc w:val="center"/>
        <w:rPr>
          <w:szCs w:val="28"/>
        </w:rPr>
      </w:pPr>
    </w:p>
    <w:p w14:paraId="141CCF8C">
      <w:pPr>
        <w:ind w:firstLine="360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23814" w:h="16839" w:orient="landscape"/>
          <w:pgMar w:top="1134" w:right="1701" w:bottom="1134" w:left="1701" w:header="851" w:footer="992" w:gutter="0"/>
          <w:cols w:space="425" w:num="2"/>
          <w:docGrid w:type="lines" w:linePitch="381" w:charSpace="0"/>
        </w:sectPr>
      </w:pPr>
    </w:p>
    <w:p w14:paraId="3052D74C">
      <w:pPr>
        <w:pStyle w:val="2"/>
      </w:pPr>
      <w:bookmarkStart w:id="0" w:name="_Toc178415094"/>
      <w:bookmarkStart w:id="1" w:name="_Toc376280208"/>
      <w:bookmarkStart w:id="2" w:name="_Toc499103376"/>
      <w:r>
        <w:rPr>
          <w:rFonts w:hint="eastAsia"/>
        </w:rPr>
        <w:t>结构总信息</w:t>
      </w:r>
      <w:bookmarkEnd w:id="0"/>
      <w:bookmarkEnd w:id="1"/>
      <w:bookmarkEnd w:id="2"/>
    </w:p>
    <w:p w14:paraId="751A433E">
      <w:pPr>
        <w:pStyle w:val="3"/>
      </w:pPr>
      <w:bookmarkStart w:id="3" w:name="_Toc376280209"/>
      <w:bookmarkStart w:id="4" w:name="_Toc499103377"/>
      <w:bookmarkStart w:id="5" w:name="_Toc178415095"/>
      <w:r>
        <w:rPr>
          <w:rFonts w:hint="eastAsia"/>
        </w:rPr>
        <w:t>结构总体和各层信息</w:t>
      </w:r>
      <w:bookmarkEnd w:id="3"/>
      <w:bookmarkEnd w:id="4"/>
      <w:bookmarkEnd w:id="5"/>
    </w:p>
    <w:p w14:paraId="4AB84FF2">
      <w:pPr>
        <w:ind w:firstLine="360"/>
      </w:pPr>
      <w:r>
        <w:t>====================================================================</w:t>
      </w:r>
    </w:p>
    <w:p w14:paraId="1BDFDD58">
      <w:pPr>
        <w:ind w:firstLine="360"/>
      </w:pPr>
      <w:r>
        <w:rPr>
          <w:rFonts w:hint="eastAsia"/>
        </w:rPr>
        <w:t xml:space="preserve">             结构信息</w:t>
      </w:r>
    </w:p>
    <w:p w14:paraId="763B380E">
      <w:pPr>
        <w:ind w:firstLine="360"/>
      </w:pPr>
      <w:r>
        <w:t>====================================================================</w:t>
      </w:r>
    </w:p>
    <w:p w14:paraId="58E26F0A">
      <w:pPr>
        <w:ind w:firstLine="360"/>
      </w:pPr>
      <w:r>
        <w:rPr>
          <w:rFonts w:hint="eastAsia"/>
        </w:rPr>
        <w:t xml:space="preserve">   计算程序:  建筑结构通用分析和设计软件GSSAP</w:t>
      </w:r>
    </w:p>
    <w:p w14:paraId="01CAB983">
      <w:pPr>
        <w:ind w:firstLine="360"/>
      </w:pPr>
      <w:r>
        <w:rPr>
          <w:rFonts w:hint="eastAsia"/>
        </w:rPr>
        <w:t xml:space="preserve">   开发单位:  广东省建筑设计研究院 深圳市广厦科技有限公司</w:t>
      </w:r>
    </w:p>
    <w:p w14:paraId="593B9920">
      <w:pPr>
        <w:ind w:firstLine="360"/>
      </w:pPr>
      <w:r>
        <w:rPr>
          <w:rFonts w:hint="eastAsia"/>
        </w:rPr>
        <w:t xml:space="preserve">   计算时间:  2023年11月15日   14:44:44</w:t>
      </w:r>
    </w:p>
    <w:p w14:paraId="5E6E45DB">
      <w:pPr>
        <w:ind w:firstLine="360"/>
      </w:pPr>
      <w:r>
        <w:t>--------------------------------------------------------------------</w:t>
      </w:r>
    </w:p>
    <w:p w14:paraId="477ABC3F">
      <w:pPr>
        <w:ind w:firstLine="360"/>
      </w:pPr>
      <w:r>
        <w:rPr>
          <w:rFonts w:hint="eastAsia"/>
        </w:rPr>
        <w:t xml:space="preserve">   项目名称:</w:t>
      </w:r>
    </w:p>
    <w:p w14:paraId="4A94A6FC">
      <w:pPr>
        <w:ind w:firstLine="360"/>
      </w:pPr>
      <w:r>
        <w:rPr>
          <w:rFonts w:hint="eastAsia"/>
        </w:rPr>
        <w:t xml:space="preserve">   设计单位:</w:t>
      </w:r>
    </w:p>
    <w:p w14:paraId="43D6F32E">
      <w:pPr>
        <w:ind w:firstLine="360"/>
      </w:pPr>
      <w:r>
        <w:rPr>
          <w:rFonts w:hint="eastAsia"/>
        </w:rPr>
        <w:t xml:space="preserve">   设    计:</w:t>
      </w:r>
    </w:p>
    <w:p w14:paraId="283BF930">
      <w:pPr>
        <w:ind w:firstLine="360"/>
      </w:pPr>
      <w:r>
        <w:rPr>
          <w:rFonts w:hint="eastAsia"/>
        </w:rPr>
        <w:t xml:space="preserve">   审    核:</w:t>
      </w:r>
    </w:p>
    <w:p w14:paraId="1FD3793C">
      <w:pPr>
        <w:ind w:firstLine="360"/>
      </w:pPr>
      <w:r>
        <w:rPr>
          <w:rFonts w:hint="eastAsia"/>
        </w:rPr>
        <w:t xml:space="preserve">   审    定:</w:t>
      </w:r>
    </w:p>
    <w:p w14:paraId="0EDEC1A0">
      <w:pPr>
        <w:ind w:firstLine="360"/>
      </w:pPr>
      <w:r>
        <w:t>--------------------------------------------------------------------</w:t>
      </w:r>
    </w:p>
    <w:p w14:paraId="12B6CDE7">
      <w:pPr>
        <w:ind w:firstLine="360"/>
      </w:pPr>
      <w:r>
        <w:rPr>
          <w:rFonts w:hint="eastAsia"/>
        </w:rPr>
        <w:t>目录:</w:t>
      </w:r>
    </w:p>
    <w:p w14:paraId="0A05C1EE">
      <w:pPr>
        <w:ind w:firstLine="360"/>
      </w:pPr>
      <w:r>
        <w:rPr>
          <w:rFonts w:hint="eastAsia"/>
        </w:rPr>
        <w:t xml:space="preserve">    1.结构总体和各层信息</w:t>
      </w:r>
    </w:p>
    <w:p w14:paraId="19ED84FB">
      <w:pPr>
        <w:ind w:firstLine="360"/>
      </w:pPr>
      <w:r>
        <w:rPr>
          <w:rFonts w:hint="eastAsia"/>
        </w:rPr>
        <w:t xml:space="preserve">    2.各层的重量、质心和刚度中心</w:t>
      </w:r>
    </w:p>
    <w:p w14:paraId="48134988">
      <w:pPr>
        <w:ind w:firstLine="360"/>
      </w:pPr>
      <w:r>
        <w:rPr>
          <w:rFonts w:hint="eastAsia"/>
        </w:rPr>
        <w:t xml:space="preserve">    3.各层的柱墙面积、墙长度和建筑面积</w:t>
      </w:r>
    </w:p>
    <w:p w14:paraId="26F8B0A9">
      <w:pPr>
        <w:ind w:firstLine="360"/>
      </w:pPr>
      <w:r>
        <w:rPr>
          <w:rFonts w:hint="eastAsia"/>
        </w:rPr>
        <w:t xml:space="preserve">    4.风荷载</w:t>
      </w:r>
    </w:p>
    <w:p w14:paraId="2D9E1D76">
      <w:pPr>
        <w:ind w:firstLine="360"/>
      </w:pPr>
      <w:r>
        <w:rPr>
          <w:rFonts w:hint="eastAsia"/>
        </w:rPr>
        <w:t xml:space="preserve">    5.侧向刚度比</w:t>
      </w:r>
    </w:p>
    <w:p w14:paraId="25DCF815">
      <w:pPr>
        <w:ind w:firstLine="360"/>
      </w:pPr>
    </w:p>
    <w:p w14:paraId="29260AA8">
      <w:pPr>
        <w:ind w:firstLine="360"/>
      </w:pPr>
    </w:p>
    <w:p w14:paraId="33739E62">
      <w:pPr>
        <w:ind w:firstLine="360"/>
      </w:pPr>
      <w:r>
        <w:rPr>
          <w:rFonts w:hint="eastAsia"/>
        </w:rPr>
        <w:t>1.结构总体和各层信息</w:t>
      </w:r>
    </w:p>
    <w:p w14:paraId="758FD6C9">
      <w:pPr>
        <w:ind w:firstLine="360"/>
      </w:pPr>
    </w:p>
    <w:p w14:paraId="2A2FDE46">
      <w:pPr>
        <w:ind w:firstLine="360"/>
      </w:pPr>
      <w:r>
        <w:rPr>
          <w:rFonts w:hint="eastAsia"/>
        </w:rPr>
        <w:t xml:space="preserve">  总体信息..........................................................</w:t>
      </w:r>
    </w:p>
    <w:p w14:paraId="096EE3A6">
      <w:pPr>
        <w:ind w:firstLine="360"/>
      </w:pPr>
      <w:r>
        <w:rPr>
          <w:rFonts w:hint="eastAsia"/>
        </w:rPr>
        <w:t xml:space="preserve">      结构总层数                      :10</w:t>
      </w:r>
    </w:p>
    <w:p w14:paraId="7E1FFDF7">
      <w:pPr>
        <w:ind w:firstLine="360"/>
      </w:pPr>
      <w:r>
        <w:rPr>
          <w:rFonts w:hint="eastAsia"/>
        </w:rPr>
        <w:t xml:space="preserve">      地下室层数                      :0</w:t>
      </w:r>
    </w:p>
    <w:p w14:paraId="2C5EE272">
      <w:pPr>
        <w:ind w:firstLine="360"/>
      </w:pPr>
      <w:r>
        <w:rPr>
          <w:rFonts w:hint="eastAsia"/>
        </w:rPr>
        <w:t xml:space="preserve">      有侧约束的地下室层数            :0</w:t>
      </w:r>
    </w:p>
    <w:p w14:paraId="4F21F0AD">
      <w:pPr>
        <w:ind w:firstLine="360"/>
      </w:pPr>
      <w:r>
        <w:rPr>
          <w:rFonts w:hint="eastAsia"/>
        </w:rPr>
        <w:t xml:space="preserve">      嵌固层最大结构层号              :0</w:t>
      </w:r>
    </w:p>
    <w:p w14:paraId="641AFEB4">
      <w:pPr>
        <w:ind w:firstLine="360"/>
      </w:pPr>
      <w:r>
        <w:rPr>
          <w:rFonts w:hint="eastAsia"/>
        </w:rPr>
        <w:t xml:space="preserve">      裙房层数                        :0</w:t>
      </w:r>
    </w:p>
    <w:p w14:paraId="7AAA21C5">
      <w:pPr>
        <w:ind w:firstLine="360"/>
      </w:pPr>
      <w:r>
        <w:rPr>
          <w:rFonts w:hint="eastAsia"/>
        </w:rPr>
        <w:t xml:space="preserve">      转换层所在层号                  :</w:t>
      </w:r>
    </w:p>
    <w:p w14:paraId="6BDE6F5C">
      <w:pPr>
        <w:ind w:firstLine="360"/>
      </w:pPr>
      <w:r>
        <w:rPr>
          <w:rFonts w:hint="eastAsia"/>
        </w:rPr>
        <w:t xml:space="preserve">      强制薄弱层结构层号              :</w:t>
      </w:r>
    </w:p>
    <w:p w14:paraId="4F6312BC">
      <w:pPr>
        <w:ind w:firstLine="360"/>
      </w:pPr>
      <w:r>
        <w:rPr>
          <w:rFonts w:hint="eastAsia"/>
        </w:rPr>
        <w:t xml:space="preserve">      加强层所在的结构层号            :</w:t>
      </w:r>
    </w:p>
    <w:p w14:paraId="26D288F2">
      <w:pPr>
        <w:ind w:firstLine="360"/>
      </w:pPr>
      <w:r>
        <w:rPr>
          <w:rFonts w:hint="eastAsia"/>
        </w:rPr>
        <w:t xml:space="preserve">      结构形式                        :框架</w:t>
      </w:r>
    </w:p>
    <w:p w14:paraId="75DC6CCD">
      <w:pPr>
        <w:ind w:firstLine="360"/>
      </w:pPr>
      <w:r>
        <w:rPr>
          <w:rFonts w:hint="eastAsia"/>
        </w:rPr>
        <w:t xml:space="preserve">      结构材料信息                    :砼结构</w:t>
      </w:r>
    </w:p>
    <w:p w14:paraId="2446D9DA">
      <w:pPr>
        <w:ind w:firstLine="360"/>
      </w:pPr>
      <w:r>
        <w:rPr>
          <w:rFonts w:hint="eastAsia"/>
        </w:rPr>
        <w:t xml:space="preserve">      结构重要性系数                  :1.00</w:t>
      </w:r>
    </w:p>
    <w:p w14:paraId="4D2050E5">
      <w:pPr>
        <w:ind w:firstLine="360"/>
      </w:pPr>
      <w:r>
        <w:rPr>
          <w:rFonts w:hint="eastAsia"/>
        </w:rPr>
        <w:t xml:space="preserve">      竖向荷载计算标志                :考虑模拟施工</w:t>
      </w:r>
    </w:p>
    <w:p w14:paraId="6BCC2CB7">
      <w:pPr>
        <w:ind w:firstLine="360"/>
      </w:pPr>
      <w:r>
        <w:rPr>
          <w:rFonts w:hint="eastAsia"/>
        </w:rPr>
        <w:t xml:space="preserve">      考虑重力二阶效应                :不考虑</w:t>
      </w:r>
    </w:p>
    <w:p w14:paraId="12DC6C48">
      <w:pPr>
        <w:ind w:firstLine="360"/>
      </w:pPr>
      <w:r>
        <w:rPr>
          <w:rFonts w:hint="eastAsia"/>
        </w:rPr>
        <w:t xml:space="preserve">      梁柱重叠部分简化为刚域          :考虑</w:t>
      </w:r>
    </w:p>
    <w:p w14:paraId="2D32CD1D">
      <w:pPr>
        <w:ind w:firstLine="360"/>
      </w:pPr>
      <w:r>
        <w:rPr>
          <w:rFonts w:hint="eastAsia"/>
        </w:rPr>
        <w:t xml:space="preserve">      砼柱计算长度系数计算原则        :按层</w:t>
      </w:r>
    </w:p>
    <w:p w14:paraId="10F3ABE7">
      <w:pPr>
        <w:ind w:firstLine="360"/>
      </w:pPr>
      <w:r>
        <w:rPr>
          <w:rFonts w:hint="eastAsia"/>
        </w:rPr>
        <w:t xml:space="preserve">      梁配筋计算考虑压筋的影响        :考虑</w:t>
      </w:r>
    </w:p>
    <w:p w14:paraId="6F1672A4">
      <w:pPr>
        <w:ind w:firstLine="360"/>
      </w:pPr>
      <w:r>
        <w:rPr>
          <w:rFonts w:hint="eastAsia"/>
        </w:rPr>
        <w:t xml:space="preserve">      梁配筋计算考虑板的影响          :考虑</w:t>
      </w:r>
    </w:p>
    <w:p w14:paraId="4B38E07C">
      <w:pPr>
        <w:ind w:firstLine="360"/>
      </w:pPr>
      <w:r>
        <w:rPr>
          <w:rFonts w:hint="eastAsia"/>
        </w:rPr>
        <w:t xml:space="preserve">      钢柱计算长度系数有无考虑侧移标志:不考虑</w:t>
      </w:r>
    </w:p>
    <w:p w14:paraId="6008C5E5">
      <w:pPr>
        <w:ind w:firstLine="360"/>
      </w:pPr>
      <w:r>
        <w:rPr>
          <w:rFonts w:hint="eastAsia"/>
        </w:rPr>
        <w:t xml:space="preserve">      墙竖向细分最大尺寸              :2.00m</w:t>
      </w:r>
    </w:p>
    <w:p w14:paraId="4B9CBBA8">
      <w:pPr>
        <w:ind w:firstLine="360"/>
      </w:pPr>
      <w:r>
        <w:rPr>
          <w:rFonts w:hint="eastAsia"/>
        </w:rPr>
        <w:t xml:space="preserve">      墙梁板水平细分最大尺寸          :2.00m</w:t>
      </w:r>
    </w:p>
    <w:p w14:paraId="56D7F139">
      <w:pPr>
        <w:ind w:firstLine="360"/>
      </w:pPr>
      <w:r>
        <w:rPr>
          <w:rFonts w:hint="eastAsia"/>
        </w:rPr>
        <w:t xml:space="preserve">      异形柱结构                      :不是</w:t>
      </w:r>
    </w:p>
    <w:p w14:paraId="354E05B4">
      <w:pPr>
        <w:ind w:firstLine="360"/>
      </w:pPr>
      <w:r>
        <w:rPr>
          <w:rFonts w:hint="eastAsia"/>
        </w:rPr>
        <w:t xml:space="preserve">      装配式结构                      :不是</w:t>
      </w:r>
    </w:p>
    <w:p w14:paraId="0D3D96BF">
      <w:pPr>
        <w:ind w:firstLine="360"/>
      </w:pPr>
      <w:r>
        <w:rPr>
          <w:rFonts w:hint="eastAsia"/>
        </w:rPr>
        <w:t xml:space="preserve">      所有楼层强制采用刚性楼板假定    :实际</w:t>
      </w:r>
    </w:p>
    <w:p w14:paraId="0ECCD463">
      <w:pPr>
        <w:ind w:firstLine="360"/>
      </w:pPr>
      <w:r>
        <w:rPr>
          <w:rFonts w:hint="eastAsia"/>
        </w:rPr>
        <w:t xml:space="preserve">      填充墙刚度                      :周期折减加大地震作用来考虑</w:t>
      </w:r>
    </w:p>
    <w:p w14:paraId="62FC99E0">
      <w:pPr>
        <w:ind w:firstLine="360"/>
      </w:pPr>
      <w:r>
        <w:rPr>
          <w:rFonts w:hint="eastAsia"/>
        </w:rPr>
        <w:t xml:space="preserve">      计算中考虑楼梯构件的影响        :没考虑</w:t>
      </w:r>
    </w:p>
    <w:p w14:paraId="0FA82442">
      <w:pPr>
        <w:ind w:firstLine="360"/>
      </w:pPr>
      <w:r>
        <w:rPr>
          <w:rFonts w:hint="eastAsia"/>
        </w:rPr>
        <w:t xml:space="preserve">      是否为高层结构                  :高层</w:t>
      </w:r>
    </w:p>
    <w:p w14:paraId="4083B172">
      <w:pPr>
        <w:ind w:firstLine="360"/>
      </w:pPr>
      <w:r>
        <w:rPr>
          <w:rFonts w:hint="eastAsia"/>
        </w:rPr>
        <w:t xml:space="preserve">            广东高规                  :不满足</w:t>
      </w:r>
    </w:p>
    <w:p w14:paraId="173B4878">
      <w:pPr>
        <w:ind w:firstLine="360"/>
      </w:pPr>
      <w:r>
        <w:rPr>
          <w:rFonts w:hint="eastAsia"/>
        </w:rPr>
        <w:t xml:space="preserve">      各分塔和整体分别计算并配筋取大值:取本模型结果</w:t>
      </w:r>
    </w:p>
    <w:p w14:paraId="5857E634">
      <w:pPr>
        <w:ind w:firstLine="360"/>
      </w:pPr>
      <w:r>
        <w:rPr>
          <w:rFonts w:hint="eastAsia"/>
        </w:rPr>
        <w:t xml:space="preserve">      建筑结构可靠性标准GB50068-2018  :满足</w:t>
      </w:r>
    </w:p>
    <w:p w14:paraId="3F274516">
      <w:pPr>
        <w:ind w:firstLine="360"/>
      </w:pPr>
      <w:r>
        <w:rPr>
          <w:rFonts w:hint="eastAsia"/>
        </w:rPr>
        <w:t xml:space="preserve">        2022年强制性工程建设通用规范  :满足</w:t>
      </w:r>
    </w:p>
    <w:p w14:paraId="609241EB">
      <w:pPr>
        <w:ind w:firstLine="360"/>
      </w:pPr>
      <w:r>
        <w:rPr>
          <w:rFonts w:hint="eastAsia"/>
        </w:rPr>
        <w:t xml:space="preserve">      自动算自重                      :算</w:t>
      </w:r>
    </w:p>
    <w:p w14:paraId="65F7C7E9">
      <w:pPr>
        <w:ind w:firstLine="360"/>
      </w:pPr>
    </w:p>
    <w:p w14:paraId="6DBD12EE">
      <w:pPr>
        <w:ind w:firstLine="360"/>
      </w:pPr>
      <w:r>
        <w:rPr>
          <w:rFonts w:hint="eastAsia"/>
        </w:rPr>
        <w:t xml:space="preserve">  地震信息..........................................................</w:t>
      </w:r>
    </w:p>
    <w:p w14:paraId="098C13C6">
      <w:pPr>
        <w:ind w:firstLine="360"/>
      </w:pPr>
      <w:r>
        <w:rPr>
          <w:rFonts w:hint="eastAsia"/>
        </w:rPr>
        <w:t xml:space="preserve">      地震力计算                      :水平</w:t>
      </w:r>
    </w:p>
    <w:p w14:paraId="5DDF4834">
      <w:pPr>
        <w:ind w:firstLine="360"/>
      </w:pPr>
      <w:r>
        <w:rPr>
          <w:rFonts w:hint="eastAsia"/>
        </w:rPr>
        <w:t xml:space="preserve">      计算竖向振型                    :不算</w:t>
      </w:r>
    </w:p>
    <w:p w14:paraId="59E1D259">
      <w:pPr>
        <w:ind w:firstLine="360"/>
      </w:pPr>
      <w:r>
        <w:rPr>
          <w:rFonts w:hint="eastAsia"/>
        </w:rPr>
        <w:t xml:space="preserve">      地震水准                        :多遇</w:t>
      </w:r>
    </w:p>
    <w:p w14:paraId="474F89E8">
      <w:pPr>
        <w:ind w:firstLine="360"/>
      </w:pPr>
      <w:r>
        <w:rPr>
          <w:rFonts w:hint="eastAsia"/>
        </w:rPr>
        <w:t xml:space="preserve">      地震设防烈度                    :6.00</w:t>
      </w:r>
    </w:p>
    <w:p w14:paraId="516A607F">
      <w:pPr>
        <w:ind w:firstLine="360"/>
      </w:pPr>
      <w:r>
        <w:rPr>
          <w:rFonts w:hint="eastAsia"/>
        </w:rPr>
        <w:t xml:space="preserve">      场地类别(0,1,2,3,4),-4上海地区为:2</w:t>
      </w:r>
    </w:p>
    <w:p w14:paraId="7904D275">
      <w:pPr>
        <w:ind w:firstLine="360"/>
      </w:pPr>
      <w:r>
        <w:rPr>
          <w:rFonts w:hint="eastAsia"/>
        </w:rPr>
        <w:t xml:space="preserve">      地震设计分组                    :1</w:t>
      </w:r>
    </w:p>
    <w:p w14:paraId="490AC90A">
      <w:pPr>
        <w:ind w:firstLine="360"/>
      </w:pPr>
      <w:r>
        <w:rPr>
          <w:rFonts w:hint="eastAsia"/>
        </w:rPr>
        <w:t xml:space="preserve">      水平地震影响系数最大值          :按规范要求</w:t>
      </w:r>
    </w:p>
    <w:p w14:paraId="3DCF6C42">
      <w:pPr>
        <w:ind w:firstLine="360"/>
      </w:pPr>
      <w:r>
        <w:rPr>
          <w:rFonts w:hint="eastAsia"/>
        </w:rPr>
        <w:t xml:space="preserve">      特征周期                        :按规范要求</w:t>
      </w:r>
    </w:p>
    <w:p w14:paraId="597901D5">
      <w:pPr>
        <w:ind w:firstLine="360"/>
      </w:pPr>
      <w:r>
        <w:rPr>
          <w:rFonts w:hint="eastAsia"/>
        </w:rPr>
        <w:t xml:space="preserve">      计算地震作用的结构阻尼比        :0.05</w:t>
      </w:r>
    </w:p>
    <w:p w14:paraId="12482AC3">
      <w:pPr>
        <w:ind w:firstLine="360"/>
      </w:pPr>
      <w:r>
        <w:rPr>
          <w:rFonts w:hint="eastAsia"/>
        </w:rPr>
        <w:t xml:space="preserve">      地震影响系数曲线下降段的衰减指数:按规范要求</w:t>
      </w:r>
    </w:p>
    <w:p w14:paraId="759D4145">
      <w:pPr>
        <w:ind w:firstLine="360"/>
      </w:pPr>
      <w:r>
        <w:rPr>
          <w:rFonts w:hint="eastAsia"/>
        </w:rPr>
        <w:t xml:space="preserve">      地震作用方向                    :0.0,90.0</w:t>
      </w:r>
    </w:p>
    <w:p w14:paraId="2CDDEA61">
      <w:pPr>
        <w:ind w:firstLine="360"/>
      </w:pPr>
      <w:r>
        <w:rPr>
          <w:rFonts w:hint="eastAsia"/>
        </w:rPr>
        <w:t xml:space="preserve">      振型计算方法                    :子空间迭代法</w:t>
      </w:r>
    </w:p>
    <w:p w14:paraId="58755DE2">
      <w:pPr>
        <w:ind w:firstLine="360"/>
      </w:pPr>
      <w:r>
        <w:rPr>
          <w:rFonts w:hint="eastAsia"/>
        </w:rPr>
        <w:t xml:space="preserve">      振型数                          :9</w:t>
      </w:r>
    </w:p>
    <w:p w14:paraId="299F8E5B">
      <w:pPr>
        <w:ind w:firstLine="360"/>
      </w:pPr>
      <w:r>
        <w:rPr>
          <w:rFonts w:hint="eastAsia"/>
        </w:rPr>
        <w:t xml:space="preserve">      计算扭转的地震方向              :单向</w:t>
      </w:r>
    </w:p>
    <w:p w14:paraId="6924F812">
      <w:pPr>
        <w:ind w:firstLine="360"/>
      </w:pPr>
      <w:r>
        <w:rPr>
          <w:rFonts w:hint="eastAsia"/>
        </w:rPr>
        <w:t xml:space="preserve">      考虑偶然偏心                    :不考虑</w:t>
      </w:r>
    </w:p>
    <w:p w14:paraId="4A4DC186">
      <w:pPr>
        <w:ind w:firstLine="360"/>
      </w:pPr>
      <w:r>
        <w:rPr>
          <w:rFonts w:hint="eastAsia"/>
        </w:rPr>
        <w:t xml:space="preserve">      偶然偏心时质量偏心              :5.0%,5.0%</w:t>
      </w:r>
    </w:p>
    <w:p w14:paraId="24061C9B">
      <w:pPr>
        <w:ind w:firstLine="360"/>
      </w:pPr>
      <w:r>
        <w:rPr>
          <w:rFonts w:hint="eastAsia"/>
        </w:rPr>
        <w:t xml:space="preserve">      框架抗震等级                    :4</w:t>
      </w:r>
    </w:p>
    <w:p w14:paraId="19842181">
      <w:pPr>
        <w:ind w:firstLine="360"/>
      </w:pPr>
      <w:r>
        <w:rPr>
          <w:rFonts w:hint="eastAsia"/>
        </w:rPr>
        <w:t xml:space="preserve">      剪力墙抗震等级                  :4</w:t>
      </w:r>
    </w:p>
    <w:p w14:paraId="7D06185E">
      <w:pPr>
        <w:ind w:firstLine="360"/>
      </w:pPr>
      <w:r>
        <w:rPr>
          <w:rFonts w:hint="eastAsia"/>
        </w:rPr>
        <w:t xml:space="preserve">      构造抗震等级                    :同抗震等级</w:t>
      </w:r>
    </w:p>
    <w:p w14:paraId="6DE1CB6D">
      <w:pPr>
        <w:ind w:firstLine="360"/>
      </w:pPr>
      <w:r>
        <w:rPr>
          <w:rFonts w:hint="eastAsia"/>
        </w:rPr>
        <w:t xml:space="preserve">      周期折减系数                    :0.80</w:t>
      </w:r>
    </w:p>
    <w:p w14:paraId="0A46096A">
      <w:pPr>
        <w:ind w:firstLine="360"/>
      </w:pPr>
      <w:r>
        <w:rPr>
          <w:rFonts w:hint="eastAsia"/>
        </w:rPr>
        <w:t xml:space="preserve">      全楼地震力放大系数              :1.00</w:t>
      </w:r>
    </w:p>
    <w:p w14:paraId="3BE3E1E1">
      <w:pPr>
        <w:ind w:firstLine="360"/>
      </w:pPr>
      <w:r>
        <w:rPr>
          <w:rFonts w:hint="eastAsia"/>
        </w:rPr>
        <w:t xml:space="preserve">      顶部小塔楼考虑鞭梢效应的放大系数:1.00</w:t>
      </w:r>
    </w:p>
    <w:p w14:paraId="305D3B52">
      <w:pPr>
        <w:ind w:firstLine="360"/>
      </w:pPr>
      <w:r>
        <w:rPr>
          <w:rFonts w:hint="eastAsia"/>
        </w:rPr>
        <w:t xml:space="preserve">      框架剪力调整                    :不调整</w:t>
      </w:r>
    </w:p>
    <w:p w14:paraId="03B996AE">
      <w:pPr>
        <w:ind w:firstLine="360"/>
      </w:pPr>
      <w:r>
        <w:rPr>
          <w:rFonts w:hint="eastAsia"/>
        </w:rPr>
        <w:t xml:space="preserve">      0.2V0调整系数上限               :2.00</w:t>
      </w:r>
    </w:p>
    <w:p w14:paraId="01D6352E">
      <w:pPr>
        <w:ind w:firstLine="360"/>
      </w:pPr>
      <w:r>
        <w:rPr>
          <w:rFonts w:hint="eastAsia"/>
        </w:rPr>
        <w:t xml:space="preserve">      框支柱调整系数上限              :5.00</w:t>
      </w:r>
    </w:p>
    <w:p w14:paraId="11C2E062">
      <w:pPr>
        <w:ind w:firstLine="360"/>
      </w:pPr>
      <w:r>
        <w:rPr>
          <w:rFonts w:hint="eastAsia"/>
        </w:rPr>
        <w:t xml:space="preserve">      性能要求                        :性能1</w:t>
      </w:r>
    </w:p>
    <w:p w14:paraId="7C26CBB1">
      <w:pPr>
        <w:ind w:firstLine="360"/>
      </w:pPr>
      <w:r>
        <w:rPr>
          <w:rFonts w:hint="eastAsia"/>
        </w:rPr>
        <w:t xml:space="preserve">      人行走产生的作用力(kN)          :0.30</w:t>
      </w:r>
    </w:p>
    <w:p w14:paraId="77615011">
      <w:pPr>
        <w:ind w:firstLine="360"/>
      </w:pPr>
      <w:r>
        <w:rPr>
          <w:rFonts w:hint="eastAsia"/>
        </w:rPr>
        <w:t xml:space="preserve">      楼盖单位面积有效重量(kN/m2)     :4.55</w:t>
      </w:r>
    </w:p>
    <w:p w14:paraId="6B49854C">
      <w:pPr>
        <w:ind w:firstLine="360"/>
      </w:pPr>
      <w:r>
        <w:rPr>
          <w:rFonts w:hint="eastAsia"/>
        </w:rPr>
        <w:t xml:space="preserve">      楼盖跨度(m)                     :10.00</w:t>
      </w:r>
    </w:p>
    <w:p w14:paraId="7E8BAED0">
      <w:pPr>
        <w:ind w:firstLine="360"/>
      </w:pPr>
    </w:p>
    <w:p w14:paraId="4FBE6BA8">
      <w:pPr>
        <w:ind w:firstLine="360"/>
      </w:pPr>
      <w:r>
        <w:rPr>
          <w:rFonts w:hint="eastAsia"/>
        </w:rPr>
        <w:t xml:space="preserve">  风导算信息........................................................</w:t>
      </w:r>
    </w:p>
    <w:p w14:paraId="5734DCE1">
      <w:pPr>
        <w:ind w:firstLine="360"/>
      </w:pPr>
      <w:r>
        <w:rPr>
          <w:rFonts w:hint="eastAsia"/>
        </w:rPr>
        <w:t xml:space="preserve">      自动导算风力                    :计算</w:t>
      </w:r>
    </w:p>
    <w:p w14:paraId="220A7D34">
      <w:pPr>
        <w:ind w:firstLine="360"/>
      </w:pPr>
      <w:r>
        <w:rPr>
          <w:rFonts w:hint="eastAsia"/>
        </w:rPr>
        <w:t xml:space="preserve">      计算风荷的基本风压              :0.50kN/m2</w:t>
      </w:r>
    </w:p>
    <w:p w14:paraId="07720916">
      <w:pPr>
        <w:ind w:firstLine="360"/>
      </w:pPr>
      <w:r>
        <w:rPr>
          <w:rFonts w:hint="eastAsia"/>
        </w:rPr>
        <w:t xml:space="preserve">      承载力设计时风荷载效应放大系数  :1.00</w:t>
      </w:r>
    </w:p>
    <w:p w14:paraId="3CD358A0">
      <w:pPr>
        <w:ind w:firstLine="360"/>
      </w:pPr>
      <w:r>
        <w:rPr>
          <w:rFonts w:hint="eastAsia"/>
        </w:rPr>
        <w:t xml:space="preserve">      计算风荷的结构阻尼比            :0.05</w:t>
      </w:r>
    </w:p>
    <w:p w14:paraId="12FBBE7B">
      <w:pPr>
        <w:ind w:firstLine="360"/>
      </w:pPr>
      <w:r>
        <w:rPr>
          <w:rFonts w:hint="eastAsia"/>
        </w:rPr>
        <w:t xml:space="preserve">      基底相对风为0的标高             :0.00m</w:t>
      </w:r>
    </w:p>
    <w:p w14:paraId="5EC72BAE">
      <w:pPr>
        <w:ind w:firstLine="360"/>
      </w:pPr>
      <w:r>
        <w:rPr>
          <w:rFonts w:hint="eastAsia"/>
        </w:rPr>
        <w:t xml:space="preserve">      地面粗糙度                      :B</w:t>
      </w:r>
    </w:p>
    <w:p w14:paraId="19E3987E">
      <w:pPr>
        <w:ind w:firstLine="360"/>
      </w:pPr>
      <w:r>
        <w:rPr>
          <w:rFonts w:hint="eastAsia"/>
        </w:rPr>
        <w:t xml:space="preserve">      风体形系数分段数                :1</w:t>
      </w:r>
    </w:p>
    <w:p w14:paraId="4B5DCAED">
      <w:pPr>
        <w:ind w:firstLine="360"/>
      </w:pPr>
      <w:r>
        <w:rPr>
          <w:rFonts w:hint="eastAsia"/>
        </w:rPr>
        <w:t xml:space="preserve">      第1段体形系数最高层号           :10</w:t>
      </w:r>
    </w:p>
    <w:p w14:paraId="683EC5EE">
      <w:pPr>
        <w:ind w:firstLine="360"/>
      </w:pPr>
      <w:r>
        <w:rPr>
          <w:rFonts w:hint="eastAsia"/>
        </w:rPr>
        <w:t xml:space="preserve">      第1段体形系数                   :1.30</w:t>
      </w:r>
    </w:p>
    <w:p w14:paraId="4B3C2183">
      <w:pPr>
        <w:ind w:firstLine="360"/>
      </w:pPr>
      <w:r>
        <w:rPr>
          <w:rFonts w:hint="eastAsia"/>
        </w:rPr>
        <w:t xml:space="preserve">      计算层风荷载的结构基本周期      :按经验公式自动计算</w:t>
      </w:r>
    </w:p>
    <w:p w14:paraId="5CDE8790">
      <w:pPr>
        <w:ind w:firstLine="360"/>
      </w:pPr>
      <w:r>
        <w:rPr>
          <w:rFonts w:hint="eastAsia"/>
        </w:rPr>
        <w:t xml:space="preserve">      风作用方向                      :0.0,90.0,180.0,270.0</w:t>
      </w:r>
    </w:p>
    <w:p w14:paraId="60038B82">
      <w:pPr>
        <w:ind w:firstLine="360"/>
      </w:pPr>
      <w:r>
        <w:rPr>
          <w:rFonts w:hint="eastAsia"/>
        </w:rPr>
        <w:t xml:space="preserve">      横风向风振影响                  :考虑</w:t>
      </w:r>
    </w:p>
    <w:p w14:paraId="030BDF29">
      <w:pPr>
        <w:ind w:firstLine="360"/>
      </w:pPr>
      <w:r>
        <w:rPr>
          <w:rFonts w:hint="eastAsia"/>
        </w:rPr>
        <w:t xml:space="preserve">      结构截面类型                    :矩形</w:t>
      </w:r>
    </w:p>
    <w:p w14:paraId="797CCEB4">
      <w:pPr>
        <w:ind w:firstLine="360"/>
      </w:pPr>
      <w:r>
        <w:rPr>
          <w:rFonts w:hint="eastAsia"/>
        </w:rPr>
        <w:t xml:space="preserve">      角沿修正比例b/B(+为削角,-为凹角):0.000</w:t>
      </w:r>
    </w:p>
    <w:p w14:paraId="4412D30B">
      <w:pPr>
        <w:ind w:firstLine="360"/>
      </w:pPr>
      <w:r>
        <w:rPr>
          <w:rFonts w:hint="eastAsia"/>
        </w:rPr>
        <w:t xml:space="preserve">      扭转风振影响                    :不考虑</w:t>
      </w:r>
    </w:p>
    <w:p w14:paraId="21371CF2">
      <w:pPr>
        <w:ind w:firstLine="360"/>
      </w:pPr>
      <w:r>
        <w:rPr>
          <w:rFonts w:hint="eastAsia"/>
        </w:rPr>
        <w:t xml:space="preserve">      计算舒适度的基本风压            :0.50kN/m2</w:t>
      </w:r>
    </w:p>
    <w:p w14:paraId="5A5E427C">
      <w:pPr>
        <w:ind w:firstLine="360"/>
      </w:pPr>
      <w:r>
        <w:rPr>
          <w:rFonts w:hint="eastAsia"/>
        </w:rPr>
        <w:t xml:space="preserve">      计算舒适度的结构阻尼比          :0.02</w:t>
      </w:r>
    </w:p>
    <w:p w14:paraId="6D296F54">
      <w:pPr>
        <w:ind w:firstLine="360"/>
      </w:pPr>
      <w:r>
        <w:rPr>
          <w:rFonts w:hint="eastAsia"/>
        </w:rPr>
        <w:t xml:space="preserve">      考虑顺风向风振影响              :考虑</w:t>
      </w:r>
    </w:p>
    <w:p w14:paraId="69A0D303">
      <w:pPr>
        <w:ind w:firstLine="360"/>
      </w:pPr>
    </w:p>
    <w:p w14:paraId="59CC10B3">
      <w:pPr>
        <w:ind w:firstLine="360"/>
      </w:pPr>
      <w:r>
        <w:rPr>
          <w:rFonts w:hint="eastAsia"/>
        </w:rPr>
        <w:t xml:space="preserve">  调整信息..........................................................</w:t>
      </w:r>
    </w:p>
    <w:p w14:paraId="04A9917A">
      <w:pPr>
        <w:ind w:firstLine="360"/>
      </w:pPr>
      <w:r>
        <w:rPr>
          <w:rFonts w:hint="eastAsia"/>
        </w:rPr>
        <w:t xml:space="preserve">      连梁刚度折减系数                :0.60</w:t>
      </w:r>
    </w:p>
    <w:p w14:paraId="783E9EC1">
      <w:pPr>
        <w:ind w:firstLine="360"/>
      </w:pPr>
      <w:r>
        <w:rPr>
          <w:rFonts w:hint="eastAsia"/>
        </w:rPr>
        <w:t xml:space="preserve">      中梁(H&lt;800mm)刚度放大系数       :1.50</w:t>
      </w:r>
    </w:p>
    <w:p w14:paraId="155D3D1D">
      <w:pPr>
        <w:ind w:firstLine="360"/>
      </w:pPr>
      <w:r>
        <w:rPr>
          <w:rFonts w:hint="eastAsia"/>
        </w:rPr>
        <w:t xml:space="preserve">      中梁(H&gt;=800mm)刚度放大系数      :1.00</w:t>
      </w:r>
    </w:p>
    <w:p w14:paraId="34FE43B3">
      <w:pPr>
        <w:ind w:firstLine="360"/>
      </w:pPr>
      <w:r>
        <w:rPr>
          <w:rFonts w:hint="eastAsia"/>
        </w:rPr>
        <w:t xml:space="preserve">      梁负弯矩调幅系数                :0.80</w:t>
      </w:r>
    </w:p>
    <w:p w14:paraId="1977EC6B">
      <w:pPr>
        <w:ind w:firstLine="360"/>
      </w:pPr>
      <w:r>
        <w:rPr>
          <w:rFonts w:hint="eastAsia"/>
        </w:rPr>
        <w:t xml:space="preserve">      梁跨中弯矩放大系数              :1.00</w:t>
      </w:r>
    </w:p>
    <w:p w14:paraId="28B575CD">
      <w:pPr>
        <w:ind w:firstLine="360"/>
      </w:pPr>
      <w:r>
        <w:rPr>
          <w:rFonts w:hint="eastAsia"/>
        </w:rPr>
        <w:t xml:space="preserve">      梁扭矩折减系数                  :0.40</w:t>
      </w:r>
    </w:p>
    <w:p w14:paraId="54750466">
      <w:pPr>
        <w:ind w:firstLine="360"/>
      </w:pPr>
      <w:r>
        <w:rPr>
          <w:rFonts w:hint="eastAsia"/>
        </w:rPr>
        <w:t xml:space="preserve">      装配式现浇墙柱地震内力放大系数  :1.10</w:t>
      </w:r>
    </w:p>
    <w:p w14:paraId="2836AF79">
      <w:pPr>
        <w:ind w:firstLine="360"/>
      </w:pPr>
      <w:r>
        <w:rPr>
          <w:rFonts w:hint="eastAsia"/>
        </w:rPr>
        <w:t xml:space="preserve">      是否要进行墙柱基础活荷载折减标志:不折减</w:t>
      </w:r>
    </w:p>
    <w:p w14:paraId="54F67672">
      <w:pPr>
        <w:ind w:firstLine="360"/>
      </w:pPr>
      <w:r>
        <w:rPr>
          <w:rFonts w:hint="eastAsia"/>
        </w:rPr>
        <w:t xml:space="preserve">      考虑活载不利布置                :考虑</w:t>
      </w:r>
    </w:p>
    <w:p w14:paraId="0E2AC3D1">
      <w:pPr>
        <w:ind w:firstLine="360"/>
      </w:pPr>
      <w:r>
        <w:rPr>
          <w:rFonts w:hint="eastAsia"/>
        </w:rPr>
        <w:t xml:space="preserve">      考虑结构使用年限的活载调整系数  :1.00</w:t>
      </w:r>
    </w:p>
    <w:p w14:paraId="19A6D895">
      <w:pPr>
        <w:ind w:firstLine="360"/>
      </w:pPr>
    </w:p>
    <w:p w14:paraId="30CF93B0">
      <w:pPr>
        <w:ind w:firstLine="360"/>
      </w:pPr>
      <w:r>
        <w:rPr>
          <w:rFonts w:hint="eastAsia"/>
        </w:rPr>
        <w:t xml:space="preserve">  组合系数..........................................................</w:t>
      </w:r>
    </w:p>
    <w:p w14:paraId="26618C53">
      <w:pPr>
        <w:ind w:firstLine="360"/>
      </w:pPr>
      <w:r>
        <w:rPr>
          <w:rFonts w:hint="eastAsia"/>
        </w:rPr>
        <w:t xml:space="preserve">      恒荷载分项系数                  :1.30</w:t>
      </w:r>
    </w:p>
    <w:p w14:paraId="07510746">
      <w:pPr>
        <w:ind w:firstLine="360"/>
      </w:pPr>
      <w:r>
        <w:rPr>
          <w:rFonts w:hint="eastAsia"/>
        </w:rPr>
        <w:t xml:space="preserve">      水荷载分项系数                  :1.30</w:t>
      </w:r>
    </w:p>
    <w:p w14:paraId="4A90C7F8">
      <w:pPr>
        <w:ind w:firstLine="360"/>
      </w:pPr>
      <w:r>
        <w:rPr>
          <w:rFonts w:hint="eastAsia"/>
        </w:rPr>
        <w:t xml:space="preserve">      活荷载分项系数                  :1.40</w:t>
      </w:r>
    </w:p>
    <w:p w14:paraId="2F545022">
      <w:pPr>
        <w:ind w:firstLine="360"/>
      </w:pPr>
      <w:r>
        <w:rPr>
          <w:rFonts w:hint="eastAsia"/>
        </w:rPr>
        <w:t xml:space="preserve">      非屋面活载组合值系数            :0.70</w:t>
      </w:r>
    </w:p>
    <w:p w14:paraId="5092F66D">
      <w:pPr>
        <w:ind w:firstLine="360"/>
      </w:pPr>
      <w:r>
        <w:rPr>
          <w:rFonts w:hint="eastAsia"/>
        </w:rPr>
        <w:t xml:space="preserve">      屋面活载组合值系数              :0.70</w:t>
      </w:r>
    </w:p>
    <w:p w14:paraId="310497C7">
      <w:pPr>
        <w:ind w:firstLine="360"/>
      </w:pPr>
      <w:r>
        <w:rPr>
          <w:rFonts w:hint="eastAsia"/>
        </w:rPr>
        <w:t xml:space="preserve">      活载重力荷载代表值系数          :0.50</w:t>
      </w:r>
    </w:p>
    <w:p w14:paraId="183F8184">
      <w:pPr>
        <w:ind w:firstLine="360"/>
      </w:pPr>
      <w:r>
        <w:rPr>
          <w:rFonts w:hint="eastAsia"/>
        </w:rPr>
        <w:t xml:space="preserve">      吊车荷载分项系数                :1.50</w:t>
      </w:r>
    </w:p>
    <w:p w14:paraId="57585EB9">
      <w:pPr>
        <w:ind w:firstLine="360"/>
      </w:pPr>
      <w:r>
        <w:rPr>
          <w:rFonts w:hint="eastAsia"/>
        </w:rPr>
        <w:t xml:space="preserve">      吊车荷载组合值系数              :0.70</w:t>
      </w:r>
    </w:p>
    <w:p w14:paraId="7436BAC4">
      <w:pPr>
        <w:ind w:firstLine="360"/>
      </w:pPr>
      <w:r>
        <w:rPr>
          <w:rFonts w:hint="eastAsia"/>
        </w:rPr>
        <w:t xml:space="preserve">      吊车重力荷载代表值系数          :0.00</w:t>
      </w:r>
    </w:p>
    <w:p w14:paraId="72A7F00E">
      <w:pPr>
        <w:ind w:firstLine="360"/>
      </w:pPr>
      <w:r>
        <w:rPr>
          <w:rFonts w:hint="eastAsia"/>
        </w:rPr>
        <w:t xml:space="preserve">      温度荷载分项系数                :1.50</w:t>
      </w:r>
    </w:p>
    <w:p w14:paraId="2FB136DB">
      <w:pPr>
        <w:ind w:firstLine="360"/>
      </w:pPr>
      <w:r>
        <w:rPr>
          <w:rFonts w:hint="eastAsia"/>
        </w:rPr>
        <w:t xml:space="preserve">      温度组合值系数                  :0.70</w:t>
      </w:r>
    </w:p>
    <w:p w14:paraId="3C924D72">
      <w:pPr>
        <w:ind w:firstLine="360"/>
      </w:pPr>
      <w:r>
        <w:rPr>
          <w:rFonts w:hint="eastAsia"/>
        </w:rPr>
        <w:t xml:space="preserve">      雪荷载分项系数                  :1.50</w:t>
      </w:r>
    </w:p>
    <w:p w14:paraId="53B1D8BE">
      <w:pPr>
        <w:ind w:firstLine="360"/>
      </w:pPr>
      <w:r>
        <w:rPr>
          <w:rFonts w:hint="eastAsia"/>
        </w:rPr>
        <w:t xml:space="preserve">      雪荷载组合值系数                :0.70</w:t>
      </w:r>
    </w:p>
    <w:p w14:paraId="68D4D20E">
      <w:pPr>
        <w:ind w:firstLine="360"/>
      </w:pPr>
      <w:r>
        <w:rPr>
          <w:rFonts w:hint="eastAsia"/>
        </w:rPr>
        <w:t xml:space="preserve">      风荷载分项系数                  :1.50</w:t>
      </w:r>
    </w:p>
    <w:p w14:paraId="478B458B">
      <w:pPr>
        <w:ind w:firstLine="360"/>
      </w:pPr>
      <w:r>
        <w:rPr>
          <w:rFonts w:hint="eastAsia"/>
        </w:rPr>
        <w:t xml:space="preserve">      风荷载组合系数                  :0.60</w:t>
      </w:r>
    </w:p>
    <w:p w14:paraId="44F7B2E6">
      <w:pPr>
        <w:ind w:firstLine="360"/>
      </w:pPr>
      <w:r>
        <w:rPr>
          <w:rFonts w:hint="eastAsia"/>
        </w:rPr>
        <w:t xml:space="preserve">      水平地震荷载分项系数            :1.40</w:t>
      </w:r>
    </w:p>
    <w:p w14:paraId="6D96ED61">
      <w:pPr>
        <w:ind w:firstLine="360"/>
      </w:pPr>
      <w:r>
        <w:rPr>
          <w:rFonts w:hint="eastAsia"/>
        </w:rPr>
        <w:t xml:space="preserve">      竖向地震荷载分项系数            :0.50</w:t>
      </w:r>
    </w:p>
    <w:p w14:paraId="521D9B8C">
      <w:pPr>
        <w:ind w:firstLine="360"/>
      </w:pPr>
      <w:r>
        <w:rPr>
          <w:rFonts w:hint="eastAsia"/>
        </w:rPr>
        <w:t xml:space="preserve">      非屋面活载准永久值系数          :0.40</w:t>
      </w:r>
    </w:p>
    <w:p w14:paraId="54E526B2">
      <w:pPr>
        <w:ind w:firstLine="360"/>
      </w:pPr>
      <w:r>
        <w:rPr>
          <w:rFonts w:hint="eastAsia"/>
        </w:rPr>
        <w:t xml:space="preserve">      屋面活载准永久值系数            :0.40</w:t>
      </w:r>
    </w:p>
    <w:p w14:paraId="760A5686">
      <w:pPr>
        <w:ind w:firstLine="360"/>
      </w:pPr>
      <w:r>
        <w:rPr>
          <w:rFonts w:hint="eastAsia"/>
        </w:rPr>
        <w:t xml:space="preserve">      吊车荷载准永久值系数            :0.50</w:t>
      </w:r>
    </w:p>
    <w:p w14:paraId="05A6470C">
      <w:pPr>
        <w:ind w:firstLine="360"/>
      </w:pPr>
      <w:r>
        <w:rPr>
          <w:rFonts w:hint="eastAsia"/>
        </w:rPr>
        <w:t xml:space="preserve">      雪荷载准永久值系数              :0.20</w:t>
      </w:r>
    </w:p>
    <w:p w14:paraId="57004E48">
      <w:pPr>
        <w:ind w:firstLine="360"/>
      </w:pPr>
      <w:r>
        <w:rPr>
          <w:rFonts w:hint="eastAsia"/>
        </w:rPr>
        <w:t xml:space="preserve">      地震与风同时组合                :不同时组合</w:t>
      </w:r>
    </w:p>
    <w:p w14:paraId="41C7FF77">
      <w:pPr>
        <w:ind w:firstLine="360"/>
      </w:pPr>
    </w:p>
    <w:p w14:paraId="30A053DE">
      <w:pPr>
        <w:ind w:firstLine="360"/>
      </w:pPr>
      <w:r>
        <w:rPr>
          <w:rFonts w:hint="eastAsia"/>
        </w:rPr>
        <w:t xml:space="preserve">  材料信息..........................................................</w:t>
      </w:r>
    </w:p>
    <w:p w14:paraId="11BE4B1C">
      <w:pPr>
        <w:ind w:firstLine="360"/>
      </w:pPr>
      <w:r>
        <w:rPr>
          <w:rFonts w:hint="eastAsia"/>
        </w:rPr>
        <w:t xml:space="preserve">      砼构件的容重                    :25.0kN/m3</w:t>
      </w:r>
    </w:p>
    <w:p w14:paraId="4C543462">
      <w:pPr>
        <w:ind w:firstLine="360"/>
      </w:pPr>
      <w:r>
        <w:rPr>
          <w:rFonts w:hint="eastAsia"/>
        </w:rPr>
        <w:t xml:space="preserve">      梁主筋级别或强度                :360.0N/mm2</w:t>
      </w:r>
    </w:p>
    <w:p w14:paraId="556A6AD1">
      <w:pPr>
        <w:ind w:firstLine="360"/>
      </w:pPr>
      <w:r>
        <w:rPr>
          <w:rFonts w:hint="eastAsia"/>
        </w:rPr>
        <w:t xml:space="preserve">      梁箍筋级别或强度                :270.0N/mm2</w:t>
      </w:r>
    </w:p>
    <w:p w14:paraId="6E90BE3F">
      <w:pPr>
        <w:ind w:firstLine="360"/>
      </w:pPr>
      <w:r>
        <w:rPr>
          <w:rFonts w:hint="eastAsia"/>
        </w:rPr>
        <w:t xml:space="preserve">      柱主筋级别或强度                :360.0N/mm2</w:t>
      </w:r>
    </w:p>
    <w:p w14:paraId="41DF6D6C">
      <w:pPr>
        <w:ind w:firstLine="360"/>
      </w:pPr>
      <w:r>
        <w:rPr>
          <w:rFonts w:hint="eastAsia"/>
        </w:rPr>
        <w:t xml:space="preserve">      柱箍筋级别或强度                :270.0N/mm2</w:t>
      </w:r>
    </w:p>
    <w:p w14:paraId="3375AFDC">
      <w:pPr>
        <w:ind w:firstLine="360"/>
      </w:pPr>
      <w:r>
        <w:rPr>
          <w:rFonts w:hint="eastAsia"/>
        </w:rPr>
        <w:t xml:space="preserve">      墙端暗柱主筋级别或强度          :360.0N/mm2</w:t>
      </w:r>
    </w:p>
    <w:p w14:paraId="44E86CC7">
      <w:pPr>
        <w:ind w:firstLine="360"/>
      </w:pPr>
      <w:r>
        <w:rPr>
          <w:rFonts w:hint="eastAsia"/>
        </w:rPr>
        <w:t xml:space="preserve">      墙水平分布筋级别或强度          :270.0N/mm2</w:t>
      </w:r>
    </w:p>
    <w:p w14:paraId="23A1F0AD">
      <w:pPr>
        <w:ind w:firstLine="360"/>
      </w:pPr>
      <w:r>
        <w:rPr>
          <w:rFonts w:hint="eastAsia"/>
        </w:rPr>
        <w:t xml:space="preserve">      板钢筋级别或强度                :270.0N/mm2</w:t>
      </w:r>
    </w:p>
    <w:p w14:paraId="169AE348">
      <w:pPr>
        <w:ind w:firstLine="360"/>
      </w:pPr>
      <w:r>
        <w:rPr>
          <w:rFonts w:hint="eastAsia"/>
        </w:rPr>
        <w:t xml:space="preserve">      梁保护层厚度(按2010混规)        :25mm</w:t>
      </w:r>
    </w:p>
    <w:p w14:paraId="4F0E111B">
      <w:pPr>
        <w:ind w:firstLine="360"/>
      </w:pPr>
      <w:r>
        <w:rPr>
          <w:rFonts w:hint="eastAsia"/>
        </w:rPr>
        <w:t xml:space="preserve">      柱保护层厚度(按2010混规)        :30mm</w:t>
      </w:r>
    </w:p>
    <w:p w14:paraId="69B30B61">
      <w:pPr>
        <w:ind w:firstLine="360"/>
      </w:pPr>
      <w:r>
        <w:rPr>
          <w:rFonts w:hint="eastAsia"/>
        </w:rPr>
        <w:t xml:space="preserve">      墙保护层厚度(按2010混规)        :20mm</w:t>
      </w:r>
    </w:p>
    <w:p w14:paraId="14C86886">
      <w:pPr>
        <w:ind w:firstLine="360"/>
      </w:pPr>
      <w:r>
        <w:rPr>
          <w:rFonts w:hint="eastAsia"/>
        </w:rPr>
        <w:t xml:space="preserve">      板保护层厚度(按2010混规)        :20mm</w:t>
      </w:r>
    </w:p>
    <w:p w14:paraId="675E9FD0">
      <w:pPr>
        <w:ind w:firstLine="360"/>
      </w:pPr>
      <w:r>
        <w:rPr>
          <w:rFonts w:hint="eastAsia"/>
        </w:rPr>
        <w:t xml:space="preserve">      混凝土热膨胀系数(1/℃)          :1.00e-005</w:t>
      </w:r>
    </w:p>
    <w:p w14:paraId="3425E52D">
      <w:pPr>
        <w:ind w:firstLine="360"/>
      </w:pPr>
      <w:r>
        <w:rPr>
          <w:rFonts w:hint="eastAsia"/>
        </w:rPr>
        <w:t xml:space="preserve">      钢构件容重                      :78.0kN/m3</w:t>
      </w:r>
    </w:p>
    <w:p w14:paraId="2CD5B76E">
      <w:pPr>
        <w:ind w:firstLine="360"/>
      </w:pPr>
      <w:r>
        <w:rPr>
          <w:rFonts w:hint="eastAsia"/>
        </w:rPr>
        <w:t xml:space="preserve">      钢构件牌号                      :Q235</w:t>
      </w:r>
    </w:p>
    <w:p w14:paraId="1DEAC6C3">
      <w:pPr>
        <w:ind w:firstLine="360"/>
      </w:pPr>
      <w:r>
        <w:rPr>
          <w:rFonts w:hint="eastAsia"/>
        </w:rPr>
        <w:t xml:space="preserve">      型钢构件牌号                    :Q235</w:t>
      </w:r>
    </w:p>
    <w:p w14:paraId="52D7EB79">
      <w:pPr>
        <w:ind w:firstLine="360"/>
      </w:pPr>
      <w:r>
        <w:rPr>
          <w:rFonts w:hint="eastAsia"/>
        </w:rPr>
        <w:t xml:space="preserve">      净截面和毛截面比值              :0.9</w:t>
      </w:r>
    </w:p>
    <w:p w14:paraId="4071697B">
      <w:pPr>
        <w:ind w:firstLine="360"/>
      </w:pPr>
      <w:r>
        <w:rPr>
          <w:rFonts w:hint="eastAsia"/>
        </w:rPr>
        <w:t xml:space="preserve">      钢热膨胀系数(1/℃)              :1.20e-005</w:t>
      </w:r>
    </w:p>
    <w:p w14:paraId="59E87C6F">
      <w:pPr>
        <w:ind w:firstLine="360"/>
      </w:pPr>
    </w:p>
    <w:p w14:paraId="46FA859E">
      <w:pPr>
        <w:ind w:firstLine="360"/>
      </w:pPr>
      <w:r>
        <w:rPr>
          <w:rFonts w:hint="eastAsia"/>
        </w:rPr>
        <w:t xml:space="preserve">  地下室信息........................................................</w:t>
      </w:r>
    </w:p>
    <w:p w14:paraId="13E4C954">
      <w:pPr>
        <w:ind w:firstLine="360"/>
      </w:pPr>
      <w:r>
        <w:rPr>
          <w:rFonts w:hint="eastAsia"/>
        </w:rPr>
        <w:t xml:space="preserve">      X向基床反力系数                 :10000kN/m3</w:t>
      </w:r>
    </w:p>
    <w:p w14:paraId="4B0C6791">
      <w:pPr>
        <w:ind w:firstLine="360"/>
      </w:pPr>
      <w:r>
        <w:rPr>
          <w:rFonts w:hint="eastAsia"/>
        </w:rPr>
        <w:t xml:space="preserve">      Y向基床反力系数                 :10000kN/m3</w:t>
      </w:r>
    </w:p>
    <w:p w14:paraId="35EE0D87">
      <w:pPr>
        <w:ind w:firstLine="360"/>
      </w:pPr>
      <w:r>
        <w:rPr>
          <w:rFonts w:hint="eastAsia"/>
        </w:rPr>
        <w:t xml:space="preserve">      Z向基床反力系数                 :10000kN/m3</w:t>
      </w:r>
    </w:p>
    <w:p w14:paraId="0889C472">
      <w:pPr>
        <w:ind w:firstLine="360"/>
      </w:pPr>
      <w:r>
        <w:rPr>
          <w:rFonts w:hint="eastAsia"/>
        </w:rPr>
        <w:t xml:space="preserve">      地基承载力特征值                :180kN/m2</w:t>
      </w:r>
    </w:p>
    <w:p w14:paraId="2841F912">
      <w:pPr>
        <w:ind w:firstLine="360"/>
      </w:pPr>
      <w:r>
        <w:rPr>
          <w:rFonts w:hint="eastAsia"/>
        </w:rPr>
        <w:t xml:space="preserve">      作用于管廊顶的地面附加活载      :0.00kN/m2</w:t>
      </w:r>
    </w:p>
    <w:p w14:paraId="05FCEF19">
      <w:pPr>
        <w:ind w:firstLine="360"/>
      </w:pPr>
      <w:r>
        <w:rPr>
          <w:rFonts w:hint="eastAsia"/>
        </w:rPr>
        <w:t xml:space="preserve">      仓室底管道和人工检修的荷载      :6.00kN/m2</w:t>
      </w:r>
    </w:p>
    <w:p w14:paraId="536D5777">
      <w:pPr>
        <w:ind w:firstLine="360"/>
      </w:pPr>
      <w:r>
        <w:rPr>
          <w:rFonts w:hint="eastAsia"/>
        </w:rPr>
        <w:t xml:space="preserve">      仓室顶吊钩的荷载                :0.00kN/m2</w:t>
      </w:r>
    </w:p>
    <w:p w14:paraId="24C151B7">
      <w:pPr>
        <w:ind w:firstLine="360"/>
      </w:pPr>
      <w:r>
        <w:rPr>
          <w:rFonts w:hint="eastAsia"/>
        </w:rPr>
        <w:t xml:space="preserve">      管廊顶底板人防等效荷载          :0kN/m2</w:t>
      </w:r>
    </w:p>
    <w:p w14:paraId="27689906">
      <w:pPr>
        <w:ind w:firstLine="360"/>
      </w:pPr>
      <w:r>
        <w:rPr>
          <w:rFonts w:hint="eastAsia"/>
        </w:rPr>
        <w:t xml:space="preserve">      作用于管廊外墙的地面附加活载    :3.50kN/m2</w:t>
      </w:r>
    </w:p>
    <w:p w14:paraId="72C32FDA">
      <w:pPr>
        <w:ind w:firstLine="360"/>
      </w:pPr>
      <w:r>
        <w:rPr>
          <w:rFonts w:hint="eastAsia"/>
        </w:rPr>
        <w:t xml:space="preserve">      内墙面每侧设备荷载              :4.00kN/m2</w:t>
      </w:r>
    </w:p>
    <w:p w14:paraId="450FB2A2">
      <w:pPr>
        <w:ind w:firstLine="360"/>
      </w:pPr>
      <w:r>
        <w:rPr>
          <w:rFonts w:hint="eastAsia"/>
        </w:rPr>
        <w:t xml:space="preserve">      管廊外墙人防等效荷载            :0kN/m2</w:t>
      </w:r>
    </w:p>
    <w:p w14:paraId="0644D52F">
      <w:pPr>
        <w:ind w:firstLine="360"/>
      </w:pPr>
      <w:r>
        <w:rPr>
          <w:rFonts w:hint="eastAsia"/>
        </w:rPr>
        <w:t xml:space="preserve">      土的自重                        :18.00kN/m3</w:t>
      </w:r>
    </w:p>
    <w:p w14:paraId="19B327DF">
      <w:pPr>
        <w:ind w:firstLine="360"/>
      </w:pPr>
      <w:r>
        <w:rPr>
          <w:rFonts w:hint="eastAsia"/>
        </w:rPr>
        <w:t xml:space="preserve">      相对管廊最高点的地面标高        :0.00m</w:t>
      </w:r>
    </w:p>
    <w:p w14:paraId="090D478B">
      <w:pPr>
        <w:ind w:firstLine="360"/>
      </w:pPr>
      <w:r>
        <w:rPr>
          <w:rFonts w:hint="eastAsia"/>
        </w:rPr>
        <w:t xml:space="preserve">      相对管廊最高点的水位标高        :0.00m</w:t>
      </w:r>
    </w:p>
    <w:p w14:paraId="5D7E5571">
      <w:pPr>
        <w:ind w:firstLine="360"/>
      </w:pPr>
      <w:r>
        <w:rPr>
          <w:rFonts w:hint="eastAsia"/>
        </w:rPr>
        <w:t xml:space="preserve">      地下墙梁板最大裂缝              :0.20mm</w:t>
      </w:r>
    </w:p>
    <w:p w14:paraId="52A0C7DC">
      <w:pPr>
        <w:ind w:firstLine="360"/>
      </w:pPr>
    </w:p>
    <w:p w14:paraId="7D202DC4">
      <w:pPr>
        <w:ind w:firstLine="360"/>
      </w:pPr>
      <w:r>
        <w:rPr>
          <w:rFonts w:hint="eastAsia"/>
        </w:rPr>
        <w:t xml:space="preserve">  每层几何信息......................................................</w:t>
      </w:r>
    </w:p>
    <w:p w14:paraId="5688B927">
      <w:pPr>
        <w:ind w:firstLine="360"/>
      </w:pPr>
      <w:r>
        <w:rPr>
          <w:rFonts w:hint="eastAsia"/>
        </w:rPr>
        <w:t xml:space="preserve">      层号 下端层号 相对下端层高(m) 相对0层层高(m) 塔块号</w:t>
      </w:r>
    </w:p>
    <w:p w14:paraId="5633FE3C">
      <w:pPr>
        <w:ind w:firstLine="360"/>
      </w:pPr>
      <w:r>
        <w:t xml:space="preserve">         1        0            3.00           3.00      1</w:t>
      </w:r>
    </w:p>
    <w:p w14:paraId="23AD214F">
      <w:pPr>
        <w:ind w:firstLine="360"/>
      </w:pPr>
      <w:r>
        <w:t xml:space="preserve">         2        1            3.00           6.00      1</w:t>
      </w:r>
    </w:p>
    <w:p w14:paraId="43E3A18D">
      <w:pPr>
        <w:ind w:firstLine="360"/>
      </w:pPr>
      <w:r>
        <w:t xml:space="preserve">         3        2            3.00           9.00      1</w:t>
      </w:r>
    </w:p>
    <w:p w14:paraId="0EB96D80">
      <w:pPr>
        <w:ind w:firstLine="360"/>
      </w:pPr>
      <w:r>
        <w:t xml:space="preserve">         4        3            3.00          12.00      1</w:t>
      </w:r>
    </w:p>
    <w:p w14:paraId="7AAA81B7">
      <w:pPr>
        <w:ind w:firstLine="360"/>
      </w:pPr>
      <w:r>
        <w:t xml:space="preserve">         5        4            3.00          15.00      1</w:t>
      </w:r>
    </w:p>
    <w:p w14:paraId="7A3F4ED9">
      <w:pPr>
        <w:ind w:firstLine="360"/>
      </w:pPr>
      <w:r>
        <w:t xml:space="preserve">         6        5            3.00          18.00      1</w:t>
      </w:r>
    </w:p>
    <w:p w14:paraId="69C0E752">
      <w:pPr>
        <w:ind w:firstLine="360"/>
      </w:pPr>
      <w:r>
        <w:t xml:space="preserve">         7        6            3.00          21.00      1</w:t>
      </w:r>
    </w:p>
    <w:p w14:paraId="287724CF">
      <w:pPr>
        <w:ind w:firstLine="360"/>
      </w:pPr>
      <w:r>
        <w:t xml:space="preserve">         8        7            3.00          24.00      1</w:t>
      </w:r>
    </w:p>
    <w:p w14:paraId="7DCBE1E0">
      <w:pPr>
        <w:ind w:firstLine="360"/>
      </w:pPr>
      <w:r>
        <w:t xml:space="preserve">         9        8            3.00          27.00      1</w:t>
      </w:r>
    </w:p>
    <w:p w14:paraId="11A555EC">
      <w:pPr>
        <w:ind w:firstLine="360"/>
      </w:pPr>
      <w:r>
        <w:t xml:space="preserve">        10        9            3.00          30.00      1</w:t>
      </w:r>
    </w:p>
    <w:p w14:paraId="0EDE08D7">
      <w:pPr>
        <w:ind w:firstLine="360"/>
      </w:pPr>
    </w:p>
    <w:p w14:paraId="7705EC3B">
      <w:pPr>
        <w:ind w:firstLine="360"/>
      </w:pPr>
      <w:r>
        <w:rPr>
          <w:rFonts w:hint="eastAsia"/>
        </w:rPr>
        <w:t xml:space="preserve">  每层材料信息(一)..................................................</w:t>
      </w:r>
    </w:p>
    <w:p w14:paraId="39448241">
      <w:pPr>
        <w:ind w:firstLine="360"/>
      </w:pPr>
      <w:r>
        <w:rPr>
          <w:rFonts w:hint="eastAsia"/>
        </w:rPr>
        <w:t xml:space="preserve">      层号 剪力墙柱砼等级 梁砼等级 板砼等级 砂浆强度等级 砌块强度等级</w:t>
      </w:r>
    </w:p>
    <w:p w14:paraId="1445C3F8">
      <w:pPr>
        <w:ind w:firstLine="360"/>
      </w:pPr>
      <w:r>
        <w:t xml:space="preserve">         1             20       20       20         5.00         7.50</w:t>
      </w:r>
    </w:p>
    <w:p w14:paraId="537BB817">
      <w:pPr>
        <w:ind w:firstLine="360"/>
      </w:pPr>
      <w:r>
        <w:t xml:space="preserve">         2             20       20       20         5.00         7.50</w:t>
      </w:r>
    </w:p>
    <w:p w14:paraId="4C5230A2">
      <w:pPr>
        <w:ind w:firstLine="360"/>
      </w:pPr>
      <w:r>
        <w:t xml:space="preserve">         3             20       20       20         5.00         7.50</w:t>
      </w:r>
    </w:p>
    <w:p w14:paraId="08208E5F">
      <w:pPr>
        <w:ind w:firstLine="360"/>
      </w:pPr>
      <w:r>
        <w:t xml:space="preserve">         4             20       20       20         5.00         7.50</w:t>
      </w:r>
    </w:p>
    <w:p w14:paraId="64028BFB">
      <w:pPr>
        <w:ind w:firstLine="360"/>
      </w:pPr>
      <w:r>
        <w:t xml:space="preserve">         5             20       20       20         5.00         7.50</w:t>
      </w:r>
    </w:p>
    <w:p w14:paraId="50C1023C">
      <w:pPr>
        <w:ind w:firstLine="360"/>
      </w:pPr>
      <w:r>
        <w:t xml:space="preserve">         6             20       20       20         5.00         7.50</w:t>
      </w:r>
    </w:p>
    <w:p w14:paraId="177FA0C6">
      <w:pPr>
        <w:ind w:firstLine="360"/>
      </w:pPr>
      <w:r>
        <w:t xml:space="preserve">         7             20       20       20         5.00         7.50</w:t>
      </w:r>
    </w:p>
    <w:p w14:paraId="164791C4">
      <w:pPr>
        <w:ind w:firstLine="360"/>
      </w:pPr>
      <w:r>
        <w:t xml:space="preserve">         8             20       20       20         5.00         7.50</w:t>
      </w:r>
    </w:p>
    <w:p w14:paraId="52AFCAC4">
      <w:pPr>
        <w:ind w:firstLine="360"/>
      </w:pPr>
      <w:r>
        <w:t xml:space="preserve">         9             20       20       20         5.00         7.50</w:t>
      </w:r>
    </w:p>
    <w:p w14:paraId="3D02B4BE">
      <w:pPr>
        <w:ind w:firstLine="360"/>
      </w:pPr>
      <w:r>
        <w:t xml:space="preserve">        10             20       20       20         5.00         7.50</w:t>
      </w:r>
    </w:p>
    <w:p w14:paraId="2BDCBA50">
      <w:pPr>
        <w:ind w:firstLine="360"/>
      </w:pPr>
    </w:p>
    <w:p w14:paraId="4DE44802">
      <w:pPr>
        <w:ind w:firstLine="360"/>
      </w:pPr>
      <w:r>
        <w:rPr>
          <w:rFonts w:hint="eastAsia"/>
        </w:rPr>
        <w:t xml:space="preserve">  每层材料信息(二)..................................................</w:t>
      </w:r>
    </w:p>
    <w:p w14:paraId="49AB505D">
      <w:pPr>
        <w:ind w:firstLine="360"/>
      </w:pPr>
      <w:r>
        <w:rPr>
          <w:rFonts w:hint="eastAsia"/>
        </w:rPr>
        <w:t xml:space="preserve">      层号   砼斜柱       砼斜柱   钢管砼柱       钢管砼柱   钢管砼柱</w:t>
      </w:r>
    </w:p>
    <w:p w14:paraId="4C36DF3E">
      <w:pPr>
        <w:ind w:firstLine="360"/>
      </w:pPr>
      <w:r>
        <w:rPr>
          <w:rFonts w:hint="eastAsia"/>
        </w:rPr>
        <w:t xml:space="preserve">           弹性模量 抗压设计强度 砼弹性模量 砼抗压设计强度 钢管钢牌号</w:t>
      </w:r>
    </w:p>
    <w:p w14:paraId="701F3718">
      <w:pPr>
        <w:ind w:firstLine="360"/>
      </w:pPr>
      <w:r>
        <w:t xml:space="preserve">         1     20.0          0.0       25.0            0.0        1.0</w:t>
      </w:r>
    </w:p>
    <w:p w14:paraId="7891914C">
      <w:pPr>
        <w:ind w:firstLine="360"/>
      </w:pPr>
      <w:r>
        <w:t xml:space="preserve">         2     20.0          0.0       25.0            0.0        1.0</w:t>
      </w:r>
    </w:p>
    <w:p w14:paraId="037FFAF0">
      <w:pPr>
        <w:ind w:firstLine="360"/>
      </w:pPr>
      <w:r>
        <w:t xml:space="preserve">         3     20.0          0.0       25.0            0.0        1.0</w:t>
      </w:r>
    </w:p>
    <w:p w14:paraId="5FCA7312">
      <w:pPr>
        <w:ind w:firstLine="360"/>
      </w:pPr>
      <w:r>
        <w:t xml:space="preserve">         4     20.0          0.0       25.0            0.0        1.0</w:t>
      </w:r>
    </w:p>
    <w:p w14:paraId="74AD67FB">
      <w:pPr>
        <w:ind w:firstLine="360"/>
      </w:pPr>
      <w:r>
        <w:t xml:space="preserve">         5     20.0          0.0       25.0            0.0        1.0</w:t>
      </w:r>
    </w:p>
    <w:p w14:paraId="3B7AFE59">
      <w:pPr>
        <w:ind w:firstLine="360"/>
      </w:pPr>
      <w:r>
        <w:t xml:space="preserve">         6     20.0          0.0       25.0            0.0        1.0</w:t>
      </w:r>
    </w:p>
    <w:p w14:paraId="787C610A">
      <w:pPr>
        <w:ind w:firstLine="360"/>
      </w:pPr>
      <w:r>
        <w:t xml:space="preserve">         7     20.0          0.0       25.0            0.0        1.0</w:t>
      </w:r>
    </w:p>
    <w:p w14:paraId="56A3AC20">
      <w:pPr>
        <w:ind w:firstLine="360"/>
      </w:pPr>
      <w:r>
        <w:t xml:space="preserve">         8     20.0          0.0       25.0            0.0        1.0</w:t>
      </w:r>
    </w:p>
    <w:p w14:paraId="600F2C41">
      <w:pPr>
        <w:ind w:firstLine="360"/>
      </w:pPr>
      <w:r>
        <w:t xml:space="preserve">         9     20.0          0.0       25.0            0.0        1.0</w:t>
      </w:r>
    </w:p>
    <w:p w14:paraId="41219148">
      <w:pPr>
        <w:ind w:firstLine="360"/>
      </w:pPr>
      <w:r>
        <w:t xml:space="preserve">        10     20.0          0.0       25.0            0.0        1.0</w:t>
      </w:r>
    </w:p>
    <w:p w14:paraId="3FCF3E90">
      <w:pPr>
        <w:ind w:firstLine="360"/>
      </w:pPr>
    </w:p>
    <w:p w14:paraId="0C9FF820">
      <w:pPr>
        <w:ind w:firstLine="360"/>
      </w:pPr>
      <w:r>
        <w:rPr>
          <w:rFonts w:hint="eastAsia"/>
        </w:rPr>
        <w:t xml:space="preserve">  每层墙柱梁板数量..................................................</w:t>
      </w:r>
    </w:p>
    <w:p w14:paraId="6FFEA6FC">
      <w:pPr>
        <w:ind w:firstLine="360"/>
      </w:pPr>
      <w:r>
        <w:rPr>
          <w:rFonts w:hint="eastAsia"/>
        </w:rPr>
        <w:t xml:space="preserve">      层号 塔号  梁数  柱数 墙段数  板数</w:t>
      </w:r>
    </w:p>
    <w:p w14:paraId="1758F6B4">
      <w:pPr>
        <w:ind w:firstLine="360"/>
      </w:pPr>
      <w:r>
        <w:t xml:space="preserve">         1    1    73    24      0    31</w:t>
      </w:r>
    </w:p>
    <w:p w14:paraId="4AFD1342">
      <w:pPr>
        <w:ind w:firstLine="360"/>
      </w:pPr>
      <w:r>
        <w:t xml:space="preserve">         2    1    73    24      0    31</w:t>
      </w:r>
    </w:p>
    <w:p w14:paraId="69D8A9D5">
      <w:pPr>
        <w:ind w:firstLine="360"/>
      </w:pPr>
      <w:r>
        <w:t xml:space="preserve">         3    1    73    24      0    31</w:t>
      </w:r>
    </w:p>
    <w:p w14:paraId="37F84EEF">
      <w:pPr>
        <w:ind w:firstLine="360"/>
      </w:pPr>
      <w:r>
        <w:t xml:space="preserve">         4    1    73    24      0    31</w:t>
      </w:r>
    </w:p>
    <w:p w14:paraId="4BF8F8A5">
      <w:pPr>
        <w:ind w:firstLine="360"/>
      </w:pPr>
      <w:r>
        <w:t xml:space="preserve">         5    1    73    24      0    31</w:t>
      </w:r>
    </w:p>
    <w:p w14:paraId="2967B945">
      <w:pPr>
        <w:ind w:firstLine="360"/>
      </w:pPr>
      <w:r>
        <w:t xml:space="preserve">         6    1    73    24      0    31</w:t>
      </w:r>
    </w:p>
    <w:p w14:paraId="0B3B520E">
      <w:pPr>
        <w:ind w:firstLine="360"/>
      </w:pPr>
      <w:r>
        <w:t xml:space="preserve">         7    1    73    24      0    31</w:t>
      </w:r>
    </w:p>
    <w:p w14:paraId="7DC78939">
      <w:pPr>
        <w:ind w:firstLine="360"/>
      </w:pPr>
      <w:r>
        <w:t xml:space="preserve">         8    1    73    24      0    31</w:t>
      </w:r>
    </w:p>
    <w:p w14:paraId="6AE83B01">
      <w:pPr>
        <w:ind w:firstLine="360"/>
      </w:pPr>
      <w:r>
        <w:t xml:space="preserve">         9    1    73    24      0    31</w:t>
      </w:r>
    </w:p>
    <w:p w14:paraId="6A2C7365">
      <w:pPr>
        <w:ind w:firstLine="360"/>
      </w:pPr>
      <w:r>
        <w:t xml:space="preserve">        10    1    73    24      0    31</w:t>
      </w:r>
    </w:p>
    <w:p w14:paraId="4653E865">
      <w:pPr>
        <w:ind w:firstLine="360"/>
      </w:pPr>
    </w:p>
    <w:p w14:paraId="1C074A74">
      <w:pPr>
        <w:ind w:firstLine="360"/>
      </w:pPr>
      <w:r>
        <w:rPr>
          <w:rFonts w:hint="eastAsia"/>
        </w:rPr>
        <w:t xml:space="preserve">  每层塔号对应的塔名称................................................</w:t>
      </w:r>
    </w:p>
    <w:p w14:paraId="5EBFFCDC">
      <w:pPr>
        <w:ind w:firstLine="360"/>
      </w:pPr>
      <w:r>
        <w:rPr>
          <w:rFonts w:hint="eastAsia"/>
        </w:rPr>
        <w:t xml:space="preserve">      层号 塔号  塔名称</w:t>
      </w:r>
    </w:p>
    <w:p w14:paraId="06547105">
      <w:pPr>
        <w:ind w:firstLine="360"/>
      </w:pPr>
      <w:r>
        <w:t xml:space="preserve">         1    1  </w:t>
      </w:r>
    </w:p>
    <w:p w14:paraId="70809246">
      <w:pPr>
        <w:ind w:firstLine="360"/>
      </w:pPr>
      <w:r>
        <w:t xml:space="preserve">         2    1  </w:t>
      </w:r>
    </w:p>
    <w:p w14:paraId="0F786FE2">
      <w:pPr>
        <w:ind w:firstLine="360"/>
      </w:pPr>
      <w:r>
        <w:t xml:space="preserve">         3    1  </w:t>
      </w:r>
    </w:p>
    <w:p w14:paraId="1A68ECAC">
      <w:pPr>
        <w:ind w:firstLine="360"/>
      </w:pPr>
      <w:r>
        <w:t xml:space="preserve">         4    1  </w:t>
      </w:r>
    </w:p>
    <w:p w14:paraId="464C4578">
      <w:pPr>
        <w:ind w:firstLine="360"/>
      </w:pPr>
      <w:r>
        <w:t xml:space="preserve">         5    1  </w:t>
      </w:r>
    </w:p>
    <w:p w14:paraId="7711F544">
      <w:pPr>
        <w:ind w:firstLine="360"/>
      </w:pPr>
      <w:r>
        <w:t xml:space="preserve">         6    1  </w:t>
      </w:r>
    </w:p>
    <w:p w14:paraId="06FB2865">
      <w:pPr>
        <w:ind w:firstLine="360"/>
      </w:pPr>
      <w:r>
        <w:t xml:space="preserve">         7    1  </w:t>
      </w:r>
    </w:p>
    <w:p w14:paraId="6C495360">
      <w:pPr>
        <w:ind w:firstLine="360"/>
      </w:pPr>
      <w:r>
        <w:t xml:space="preserve">         8    1  </w:t>
      </w:r>
    </w:p>
    <w:p w14:paraId="54107BEA">
      <w:pPr>
        <w:ind w:firstLine="360"/>
      </w:pPr>
      <w:r>
        <w:t xml:space="preserve">         9    1  </w:t>
      </w:r>
    </w:p>
    <w:p w14:paraId="176EAB88">
      <w:pPr>
        <w:ind w:firstLine="360"/>
      </w:pPr>
      <w:r>
        <w:t xml:space="preserve">        10    1  </w:t>
      </w:r>
    </w:p>
    <w:p w14:paraId="0BB74CFD">
      <w:pPr>
        <w:ind w:firstLine="360"/>
      </w:pPr>
    </w:p>
    <w:p w14:paraId="12112B74">
      <w:pPr>
        <w:ind w:firstLine="360"/>
      </w:pPr>
    </w:p>
    <w:p w14:paraId="37BCB4B1">
      <w:pPr>
        <w:ind w:firstLine="360"/>
      </w:pPr>
      <w:r>
        <w:rPr>
          <w:rFonts w:hint="eastAsia"/>
        </w:rPr>
        <w:t>2.各层的重量、质心和刚度中心</w:t>
      </w:r>
    </w:p>
    <w:p w14:paraId="5D6CC2F1">
      <w:pPr>
        <w:ind w:firstLine="360"/>
      </w:pPr>
      <w:r>
        <w:rPr>
          <w:rFonts w:hint="eastAsia"/>
        </w:rPr>
        <w:t xml:space="preserve">  重量=恒载+活载</w:t>
      </w:r>
    </w:p>
    <w:p w14:paraId="307F6CD2">
      <w:pPr>
        <w:ind w:firstLine="360"/>
      </w:pPr>
      <w:r>
        <w:rPr>
          <w:rFonts w:hint="eastAsia"/>
        </w:rPr>
        <w:t xml:space="preserve">  质量=恒载+0.50活载</w:t>
      </w:r>
    </w:p>
    <w:p w14:paraId="237E82E4">
      <w:pPr>
        <w:ind w:firstLine="360"/>
      </w:pPr>
    </w:p>
    <w:p w14:paraId="47702D0F">
      <w:pPr>
        <w:ind w:firstLine="360"/>
      </w:pPr>
      <w:r>
        <w:rPr>
          <w:rFonts w:hint="eastAsia"/>
        </w:rPr>
        <w:t>层号 塔号  恒载(kN) 活载(kN) 重量(kN) 质量(kN) 质量比    质心(X,Y)(m)    刚心(X,Y)(m) 偏心率(X,Y)</w:t>
      </w:r>
    </w:p>
    <w:p w14:paraId="357D762F">
      <w:pPr>
        <w:ind w:firstLine="360"/>
      </w:pPr>
      <w:r>
        <w:t xml:space="preserve">   1    1      2915      399     3315     3115   1.00  33.708  20.420  34.245  20.683 0.065 0.032</w:t>
      </w:r>
    </w:p>
    <w:p w14:paraId="292BCBD5">
      <w:pPr>
        <w:ind w:firstLine="360"/>
      </w:pPr>
      <w:r>
        <w:t xml:space="preserve">   2    1      2915      399     3315     3115   1.00  33.708  20.420  34.245  20.683 0.065 0.032</w:t>
      </w:r>
    </w:p>
    <w:p w14:paraId="10376D4B">
      <w:pPr>
        <w:ind w:firstLine="360"/>
      </w:pPr>
      <w:r>
        <w:t xml:space="preserve">   3    1      2915      399     3315     3115   1.00  33.708  20.420  34.245  20.683 0.065 0.032</w:t>
      </w:r>
    </w:p>
    <w:p w14:paraId="39689197">
      <w:pPr>
        <w:ind w:firstLine="360"/>
      </w:pPr>
      <w:r>
        <w:t xml:space="preserve">   4    1      2915      399     3315     3115   1.00  33.708  20.420  34.245  20.683 0.065 0.032</w:t>
      </w:r>
    </w:p>
    <w:p w14:paraId="7BA6224C">
      <w:pPr>
        <w:ind w:firstLine="360"/>
      </w:pPr>
      <w:r>
        <w:t xml:space="preserve">   5    1      2915      399     3315     3115   1.00  33.708  20.420  34.245  20.683 0.065 0.032</w:t>
      </w:r>
    </w:p>
    <w:p w14:paraId="2F7EB2A6">
      <w:pPr>
        <w:ind w:firstLine="360"/>
      </w:pPr>
      <w:r>
        <w:t xml:space="preserve">   6    1      2915      399     3315     3115   1.00  33.708  20.420  34.245  20.683 0.065 0.032</w:t>
      </w:r>
    </w:p>
    <w:p w14:paraId="2A9859A8">
      <w:pPr>
        <w:ind w:firstLine="360"/>
      </w:pPr>
      <w:r>
        <w:t xml:space="preserve">   7    1      2915      399     3315     3115   1.00  33.708  20.420  34.245  20.683 0.065 0.032</w:t>
      </w:r>
    </w:p>
    <w:p w14:paraId="31B44338">
      <w:pPr>
        <w:ind w:firstLine="360"/>
      </w:pPr>
      <w:r>
        <w:t xml:space="preserve">   8    1      2915      399     3315     3115   1.00  33.708  20.420  34.245  20.683 0.065 0.032</w:t>
      </w:r>
    </w:p>
    <w:p w14:paraId="6B83963B">
      <w:pPr>
        <w:ind w:firstLine="360"/>
      </w:pPr>
      <w:r>
        <w:t xml:space="preserve">   9    1      2915      399     3315     3115   1.00  33.708  20.420  34.245  20.683 0.065 0.032</w:t>
      </w:r>
    </w:p>
    <w:p w14:paraId="32273BF0">
      <w:pPr>
        <w:ind w:firstLine="360"/>
      </w:pPr>
      <w:r>
        <w:t xml:space="preserve">  10    1      2915      399     3315     3115   1.00  33.708  20.420  34.245  20.683 0.065 0.032</w:t>
      </w:r>
    </w:p>
    <w:p w14:paraId="26332C3F">
      <w:pPr>
        <w:ind w:firstLine="360"/>
      </w:pPr>
      <w:r>
        <w:t>--------------------------------------------------------------------------------------------------</w:t>
      </w:r>
    </w:p>
    <w:p w14:paraId="1435405C">
      <w:pPr>
        <w:ind w:firstLine="360"/>
      </w:pPr>
      <w:r>
        <w:rPr>
          <w:rFonts w:hint="eastAsia"/>
        </w:rPr>
        <w:t>合计:         29154     3992    33146    31150   最大上下层质量比:1.00</w:t>
      </w:r>
    </w:p>
    <w:p w14:paraId="59F2CA3C">
      <w:pPr>
        <w:ind w:firstLine="360"/>
      </w:pPr>
    </w:p>
    <w:p w14:paraId="52453E35">
      <w:pPr>
        <w:ind w:firstLine="360"/>
      </w:pPr>
    </w:p>
    <w:p w14:paraId="45704BFF">
      <w:pPr>
        <w:ind w:firstLine="360"/>
      </w:pPr>
      <w:r>
        <w:rPr>
          <w:rFonts w:hint="eastAsia"/>
        </w:rPr>
        <w:t>3.各层的柱面积、短肢墙面积、一般墙面积、墙总长、建筑面积、单位面积重量</w:t>
      </w:r>
    </w:p>
    <w:p w14:paraId="00206030">
      <w:pPr>
        <w:ind w:firstLine="360"/>
      </w:pPr>
      <w:r>
        <w:rPr>
          <w:rFonts w:hint="eastAsia"/>
        </w:rPr>
        <w:t xml:space="preserve">  单位面积重量=(恒载+活载)/建筑面积</w:t>
      </w:r>
    </w:p>
    <w:p w14:paraId="7516D026">
      <w:pPr>
        <w:ind w:firstLine="360"/>
      </w:pPr>
    </w:p>
    <w:p w14:paraId="073C4349">
      <w:pPr>
        <w:ind w:firstLine="360"/>
      </w:pPr>
      <w:r>
        <w:rPr>
          <w:rFonts w:hint="eastAsia"/>
        </w:rPr>
        <w:t>层号 塔号   柱面积(m2) 短肢墙面积(m2) 一般墙面积(m2) 墙总长(m) 建筑面积(m2) 单位面积重量(kN/m2)</w:t>
      </w:r>
    </w:p>
    <w:p w14:paraId="2DEE0496">
      <w:pPr>
        <w:ind w:firstLine="360"/>
      </w:pPr>
      <w:r>
        <w:t xml:space="preserve">   1    1         3.84           0.00           0.00      0.00       266.17               12.45</w:t>
      </w:r>
    </w:p>
    <w:p w14:paraId="1F32C9C2">
      <w:pPr>
        <w:ind w:firstLine="360"/>
      </w:pPr>
      <w:r>
        <w:t xml:space="preserve">   2    1         3.84           0.00           0.00      0.00       266.17               12.45</w:t>
      </w:r>
    </w:p>
    <w:p w14:paraId="7A72D417">
      <w:pPr>
        <w:ind w:firstLine="360"/>
      </w:pPr>
      <w:r>
        <w:t xml:space="preserve">   3    1         3.84           0.00           0.00      0.00       266.17               12.45</w:t>
      </w:r>
    </w:p>
    <w:p w14:paraId="223F7489">
      <w:pPr>
        <w:ind w:firstLine="360"/>
      </w:pPr>
      <w:r>
        <w:t xml:space="preserve">   4    1         3.84           0.00           0.00      0.00       266.17               12.45</w:t>
      </w:r>
    </w:p>
    <w:p w14:paraId="7766811C">
      <w:pPr>
        <w:ind w:firstLine="360"/>
      </w:pPr>
      <w:r>
        <w:t xml:space="preserve">   5    1         3.84           0.00           0.00      0.00       266.17               12.45</w:t>
      </w:r>
    </w:p>
    <w:p w14:paraId="32740B1B">
      <w:pPr>
        <w:ind w:firstLine="360"/>
      </w:pPr>
      <w:r>
        <w:t xml:space="preserve">   6    1         3.84           0.00           0.00      0.00       266.17               12.45</w:t>
      </w:r>
    </w:p>
    <w:p w14:paraId="28DACF12">
      <w:pPr>
        <w:ind w:firstLine="360"/>
      </w:pPr>
      <w:r>
        <w:t xml:space="preserve">   7    1         3.84           0.00           0.00      0.00       266.17               12.45</w:t>
      </w:r>
    </w:p>
    <w:p w14:paraId="6D46AB38">
      <w:pPr>
        <w:ind w:firstLine="360"/>
      </w:pPr>
      <w:r>
        <w:t xml:space="preserve">   8    1         3.84           0.00           0.00      0.00       266.17               12.45</w:t>
      </w:r>
    </w:p>
    <w:p w14:paraId="4B2380B3">
      <w:pPr>
        <w:ind w:firstLine="360"/>
      </w:pPr>
      <w:r>
        <w:t xml:space="preserve">   9    1         3.84           0.00           0.00      0.00       266.17               12.45</w:t>
      </w:r>
    </w:p>
    <w:p w14:paraId="2C0D2886">
      <w:pPr>
        <w:ind w:firstLine="360"/>
      </w:pPr>
      <w:r>
        <w:t xml:space="preserve">  10    1         3.84           0.00           0.00      0.00       266.17               12.45</w:t>
      </w:r>
    </w:p>
    <w:p w14:paraId="0FD859D3">
      <w:pPr>
        <w:ind w:firstLine="360"/>
      </w:pPr>
      <w:r>
        <w:t>-----------------------------------------------------------------------------------------------</w:t>
      </w:r>
    </w:p>
    <w:p w14:paraId="79FAAF84">
      <w:pPr>
        <w:ind w:firstLine="360"/>
      </w:pPr>
      <w:r>
        <w:rPr>
          <w:rFonts w:hint="eastAsia"/>
        </w:rPr>
        <w:t>合计:            38.40           0.00           0.00      0.00      2661.69               12.45</w:t>
      </w:r>
    </w:p>
    <w:p w14:paraId="212C602E">
      <w:pPr>
        <w:ind w:firstLine="360"/>
      </w:pPr>
    </w:p>
    <w:p w14:paraId="3E7276B0">
      <w:pPr>
        <w:ind w:firstLine="360"/>
      </w:pPr>
    </w:p>
    <w:p w14:paraId="48401DB2">
      <w:pPr>
        <w:ind w:firstLine="360"/>
      </w:pPr>
      <w:r>
        <w:rPr>
          <w:rFonts w:hint="eastAsia"/>
        </w:rPr>
        <w:t>4.风荷载</w:t>
      </w:r>
    </w:p>
    <w:p w14:paraId="5EC014BF">
      <w:pPr>
        <w:ind w:firstLine="360"/>
      </w:pPr>
    </w:p>
    <w:p w14:paraId="09E8D07C">
      <w:pPr>
        <w:ind w:firstLine="360"/>
      </w:pPr>
      <w:r>
        <w:rPr>
          <w:rFonts w:hint="eastAsia"/>
        </w:rPr>
        <w:t xml:space="preserve">  层号  塔号    0度风(kN)   90度风(kN)  180度风(kN)  270度风(kN)</w:t>
      </w:r>
    </w:p>
    <w:p w14:paraId="4392EA81">
      <w:pPr>
        <w:ind w:firstLine="360"/>
      </w:pPr>
      <w:r>
        <w:t xml:space="preserve">     1     1        30.65        61.07        30.65        61.07</w:t>
      </w:r>
    </w:p>
    <w:p w14:paraId="763B3F4F">
      <w:pPr>
        <w:ind w:firstLine="360"/>
      </w:pPr>
      <w:r>
        <w:t xml:space="preserve">     2     1        30.65        61.07        30.65        61.07</w:t>
      </w:r>
    </w:p>
    <w:p w14:paraId="59F8C1D8">
      <w:pPr>
        <w:ind w:firstLine="360"/>
      </w:pPr>
      <w:r>
        <w:t xml:space="preserve">     3     1        30.65        61.07        30.65        61.07</w:t>
      </w:r>
    </w:p>
    <w:p w14:paraId="373156F5">
      <w:pPr>
        <w:ind w:firstLine="360"/>
      </w:pPr>
      <w:r>
        <w:t xml:space="preserve">     4     1        32.38        64.51        32.38        64.51</w:t>
      </w:r>
    </w:p>
    <w:p w14:paraId="7AE1C686">
      <w:pPr>
        <w:ind w:firstLine="360"/>
      </w:pPr>
      <w:r>
        <w:t xml:space="preserve">     5     1        34.62        68.97        34.62        68.97</w:t>
      </w:r>
    </w:p>
    <w:p w14:paraId="4289F47F">
      <w:pPr>
        <w:ind w:firstLine="360"/>
      </w:pPr>
      <w:r>
        <w:t xml:space="preserve">     6     1        36.57        72.85        36.57        72.85</w:t>
      </w:r>
    </w:p>
    <w:p w14:paraId="417582AE">
      <w:pPr>
        <w:ind w:firstLine="360"/>
      </w:pPr>
      <w:r>
        <w:t xml:space="preserve">     7     1        38.30        76.30        38.30        76.30</w:t>
      </w:r>
    </w:p>
    <w:p w14:paraId="54231F2E">
      <w:pPr>
        <w:ind w:firstLine="360"/>
      </w:pPr>
      <w:r>
        <w:t xml:space="preserve">     8     1        39.86        79.42        39.86        79.42</w:t>
      </w:r>
    </w:p>
    <w:p w14:paraId="62701CF9">
      <w:pPr>
        <w:ind w:firstLine="360"/>
      </w:pPr>
      <w:r>
        <w:t xml:space="preserve">     9     1        41.29        82.27        41.29        82.27</w:t>
      </w:r>
    </w:p>
    <w:p w14:paraId="02146091">
      <w:pPr>
        <w:ind w:firstLine="360"/>
      </w:pPr>
      <w:r>
        <w:t xml:space="preserve">    10     1        42.62        84.92        42.62        84.92</w:t>
      </w:r>
    </w:p>
    <w:p w14:paraId="62C94190">
      <w:pPr>
        <w:ind w:firstLine="360"/>
      </w:pPr>
      <w:r>
        <w:t xml:space="preserve">  --------------------------------------------------------------</w:t>
      </w:r>
    </w:p>
    <w:p w14:paraId="5DE51591">
      <w:pPr>
        <w:ind w:firstLine="360"/>
      </w:pPr>
      <w:r>
        <w:rPr>
          <w:rFonts w:hint="eastAsia"/>
        </w:rPr>
        <w:t xml:space="preserve">  合计:            357.59       712.45       357.59       712.45</w:t>
      </w:r>
    </w:p>
    <w:p w14:paraId="38794DDE">
      <w:pPr>
        <w:ind w:firstLine="360"/>
      </w:pPr>
    </w:p>
    <w:p w14:paraId="20AD1099">
      <w:pPr>
        <w:ind w:firstLine="360"/>
      </w:pPr>
      <w:r>
        <w:rPr>
          <w:rFonts w:hint="eastAsia"/>
        </w:rPr>
        <w:t xml:space="preserve">  层号  塔号    0度横风(kN)   90度横风(kN)  180度横风(kN)  270度横风(kN)</w:t>
      </w:r>
    </w:p>
    <w:p w14:paraId="2A6273FB">
      <w:pPr>
        <w:ind w:firstLine="360"/>
      </w:pPr>
      <w:r>
        <w:t xml:space="preserve">     1     1           0.00           0.00           0.00           0.00</w:t>
      </w:r>
    </w:p>
    <w:p w14:paraId="1E083914">
      <w:pPr>
        <w:ind w:firstLine="360"/>
      </w:pPr>
      <w:r>
        <w:t xml:space="preserve">     2     1           0.00           0.00           0.00           0.00</w:t>
      </w:r>
    </w:p>
    <w:p w14:paraId="3C828663">
      <w:pPr>
        <w:ind w:firstLine="360"/>
      </w:pPr>
      <w:r>
        <w:t xml:space="preserve">     3     1           0.00           0.00           0.00           0.00</w:t>
      </w:r>
    </w:p>
    <w:p w14:paraId="766A60CC">
      <w:pPr>
        <w:ind w:firstLine="360"/>
      </w:pPr>
      <w:r>
        <w:t xml:space="preserve">     4     1           0.00           0.00           0.00           0.00</w:t>
      </w:r>
    </w:p>
    <w:p w14:paraId="6A107455">
      <w:pPr>
        <w:ind w:firstLine="360"/>
      </w:pPr>
      <w:r>
        <w:t xml:space="preserve">     5     1           0.00           0.00           0.00           0.00</w:t>
      </w:r>
    </w:p>
    <w:p w14:paraId="144BD565">
      <w:pPr>
        <w:ind w:firstLine="360"/>
      </w:pPr>
      <w:r>
        <w:t xml:space="preserve">     6     1           0.00           0.00           0.00           0.00</w:t>
      </w:r>
    </w:p>
    <w:p w14:paraId="3C46487A">
      <w:pPr>
        <w:ind w:firstLine="360"/>
      </w:pPr>
      <w:r>
        <w:t xml:space="preserve">     7     1           0.00           0.00           0.00           0.00</w:t>
      </w:r>
    </w:p>
    <w:p w14:paraId="6F57406B">
      <w:pPr>
        <w:ind w:firstLine="360"/>
      </w:pPr>
      <w:r>
        <w:t xml:space="preserve">     8     1           0.00           0.00           0.00           0.00</w:t>
      </w:r>
    </w:p>
    <w:p w14:paraId="014F2962">
      <w:pPr>
        <w:ind w:firstLine="360"/>
      </w:pPr>
      <w:r>
        <w:t xml:space="preserve">     9     1           0.00           0.00           0.00           0.00</w:t>
      </w:r>
    </w:p>
    <w:p w14:paraId="54F34647">
      <w:pPr>
        <w:ind w:firstLine="360"/>
      </w:pPr>
      <w:r>
        <w:t xml:space="preserve">    10     1           0.00           0.00           0.00           0.00</w:t>
      </w:r>
    </w:p>
    <w:p w14:paraId="13DBFC0C">
      <w:pPr>
        <w:ind w:firstLine="360"/>
      </w:pPr>
      <w:r>
        <w:t xml:space="preserve">  ----------------------------------------------------------------------</w:t>
      </w:r>
    </w:p>
    <w:p w14:paraId="796106A9">
      <w:pPr>
        <w:ind w:firstLine="360"/>
      </w:pPr>
      <w:r>
        <w:rPr>
          <w:rFonts w:hint="eastAsia"/>
        </w:rPr>
        <w:t xml:space="preserve">  合计:                0.00           0.00           0.00           0.00</w:t>
      </w:r>
    </w:p>
    <w:p w14:paraId="1A498B57">
      <w:pPr>
        <w:ind w:firstLine="360"/>
      </w:pPr>
    </w:p>
    <w:p w14:paraId="12734B85">
      <w:pPr>
        <w:ind w:firstLine="360"/>
      </w:pPr>
    </w:p>
    <w:p w14:paraId="6C24E8A8">
      <w:pPr>
        <w:ind w:firstLine="360"/>
      </w:pPr>
      <w:r>
        <w:rPr>
          <w:rFonts w:hint="eastAsia"/>
        </w:rPr>
        <w:t>5.层刚度比</w:t>
      </w:r>
    </w:p>
    <w:p w14:paraId="5EFE6FD6">
      <w:pPr>
        <w:ind w:firstLine="360"/>
      </w:pPr>
      <w:r>
        <w:rPr>
          <w:rFonts w:hint="eastAsia"/>
        </w:rPr>
        <w:t xml:space="preserve">  5.1等效剪切刚度比(高规E.0.1)</w:t>
      </w:r>
    </w:p>
    <w:p w14:paraId="621559DA">
      <w:pPr>
        <w:ind w:firstLine="360"/>
      </w:pPr>
      <w:r>
        <w:rPr>
          <w:rFonts w:hint="eastAsia"/>
        </w:rPr>
        <w:t xml:space="preserve">    0(度)方向.......................................................</w:t>
      </w:r>
    </w:p>
    <w:p w14:paraId="6824FCB9">
      <w:pPr>
        <w:ind w:firstLine="360"/>
      </w:pPr>
      <w:r>
        <w:rPr>
          <w:rFonts w:hint="eastAsia"/>
        </w:rPr>
        <w:t>层号 塔号    层侧向刚度 本层/上层 最小比值 本层/上三层平均值 最小比值 地震剪力增大</w:t>
      </w:r>
    </w:p>
    <w:p w14:paraId="6E004110">
      <w:pPr>
        <w:ind w:firstLine="360"/>
      </w:pPr>
      <w:r>
        <w:t xml:space="preserve">   1    1        604445      1.00     0.70              1.00     0.80         1.00</w:t>
      </w:r>
    </w:p>
    <w:p w14:paraId="1ACCE652">
      <w:pPr>
        <w:ind w:firstLine="360"/>
      </w:pPr>
      <w:r>
        <w:t xml:space="preserve">   2    1        604445      1.00     0.70              1.00     0.80         1.00</w:t>
      </w:r>
    </w:p>
    <w:p w14:paraId="41AC93A8">
      <w:pPr>
        <w:ind w:firstLine="360"/>
      </w:pPr>
      <w:r>
        <w:t xml:space="preserve">   3    1        604445      1.00     0.70              1.00     0.80         1.00</w:t>
      </w:r>
    </w:p>
    <w:p w14:paraId="14A972E5">
      <w:pPr>
        <w:ind w:firstLine="360"/>
      </w:pPr>
      <w:r>
        <w:t xml:space="preserve">   4    1        604445      1.00     0.70              1.00     0.80         1.00</w:t>
      </w:r>
    </w:p>
    <w:p w14:paraId="43A96D05">
      <w:pPr>
        <w:ind w:firstLine="360"/>
      </w:pPr>
      <w:r>
        <w:t xml:space="preserve">   5    1        604445      1.00     0.70              1.00     0.80         1.00</w:t>
      </w:r>
    </w:p>
    <w:p w14:paraId="55C82AA3">
      <w:pPr>
        <w:ind w:firstLine="360"/>
      </w:pPr>
      <w:r>
        <w:t xml:space="preserve">   6    1        604445      1.00     0.70              1.00     0.80         1.00</w:t>
      </w:r>
    </w:p>
    <w:p w14:paraId="7B18968A">
      <w:pPr>
        <w:ind w:firstLine="360"/>
      </w:pPr>
      <w:r>
        <w:t xml:space="preserve">   7    1        604445      1.00     0.70              1.00     0.80         1.00</w:t>
      </w:r>
    </w:p>
    <w:p w14:paraId="7954187A">
      <w:pPr>
        <w:ind w:firstLine="360"/>
      </w:pPr>
      <w:r>
        <w:t xml:space="preserve">   8    1        604445      1.00     0.70                                    1.00</w:t>
      </w:r>
    </w:p>
    <w:p w14:paraId="2A3BF356">
      <w:pPr>
        <w:ind w:firstLine="360"/>
      </w:pPr>
      <w:r>
        <w:t xml:space="preserve">   9    1        604445      1.00     0.70                                    1.00</w:t>
      </w:r>
    </w:p>
    <w:p w14:paraId="58F2FD30">
      <w:pPr>
        <w:ind w:firstLine="360"/>
      </w:pPr>
      <w:r>
        <w:t xml:space="preserve">  10    1        604445                                                       1.00</w:t>
      </w:r>
    </w:p>
    <w:p w14:paraId="7CE7F732">
      <w:pPr>
        <w:ind w:firstLine="360"/>
      </w:pPr>
    </w:p>
    <w:p w14:paraId="6A03346B">
      <w:pPr>
        <w:ind w:firstLine="360"/>
      </w:pPr>
      <w:r>
        <w:rPr>
          <w:rFonts w:hint="eastAsia"/>
        </w:rPr>
        <w:t xml:space="preserve">   90(度)方向.......................................................</w:t>
      </w:r>
    </w:p>
    <w:p w14:paraId="17FEE56F">
      <w:pPr>
        <w:ind w:firstLine="360"/>
      </w:pPr>
      <w:r>
        <w:rPr>
          <w:rFonts w:hint="eastAsia"/>
        </w:rPr>
        <w:t>层号 塔号    层侧向刚度 本层/上层 最小比值 本层/上三层平均值 最小比值 地震剪力增大</w:t>
      </w:r>
    </w:p>
    <w:p w14:paraId="28B490C4">
      <w:pPr>
        <w:ind w:firstLine="360"/>
      </w:pPr>
      <w:r>
        <w:t xml:space="preserve">   1    1        604445      1.00     0.70              1.00     0.80         1.00</w:t>
      </w:r>
    </w:p>
    <w:p w14:paraId="322286F2">
      <w:pPr>
        <w:ind w:firstLine="360"/>
      </w:pPr>
      <w:r>
        <w:t xml:space="preserve">   2    1        604445      1.00     0.70              1.00     0.80         1.00</w:t>
      </w:r>
    </w:p>
    <w:p w14:paraId="719FC049">
      <w:pPr>
        <w:ind w:firstLine="360"/>
      </w:pPr>
      <w:r>
        <w:t xml:space="preserve">   3    1        604445      1.00     0.70              1.00     0.80         1.00</w:t>
      </w:r>
    </w:p>
    <w:p w14:paraId="18A0B093">
      <w:pPr>
        <w:ind w:firstLine="360"/>
      </w:pPr>
      <w:r>
        <w:t xml:space="preserve">   4    1        604445      1.00     0.70              1.00     0.80         1.00</w:t>
      </w:r>
    </w:p>
    <w:p w14:paraId="67A2BB36">
      <w:pPr>
        <w:ind w:firstLine="360"/>
      </w:pPr>
      <w:r>
        <w:t xml:space="preserve">   5    1        604445      1.00     0.70              1.00     0.80         1.00</w:t>
      </w:r>
    </w:p>
    <w:p w14:paraId="68F4EF37">
      <w:pPr>
        <w:ind w:firstLine="360"/>
      </w:pPr>
      <w:r>
        <w:t xml:space="preserve">   6    1        604445      1.00     0.70              1.00     0.80         1.00</w:t>
      </w:r>
    </w:p>
    <w:p w14:paraId="178A00B4">
      <w:pPr>
        <w:ind w:firstLine="360"/>
      </w:pPr>
      <w:r>
        <w:t xml:space="preserve">   7    1        604445      1.00     0.70              1.00     0.80         1.00</w:t>
      </w:r>
    </w:p>
    <w:p w14:paraId="2449A633">
      <w:pPr>
        <w:ind w:firstLine="360"/>
      </w:pPr>
      <w:r>
        <w:t xml:space="preserve">   8    1        604445      1.00     0.70                                    1.00</w:t>
      </w:r>
    </w:p>
    <w:p w14:paraId="3879BDD5">
      <w:pPr>
        <w:ind w:firstLine="360"/>
      </w:pPr>
      <w:r>
        <w:t xml:space="preserve">   9    1        604445      1.00     0.70                                    1.00</w:t>
      </w:r>
    </w:p>
    <w:p w14:paraId="31745CE9">
      <w:pPr>
        <w:ind w:firstLine="360"/>
      </w:pPr>
      <w:r>
        <w:t xml:space="preserve">  10    1        604445                                                       1.00</w:t>
      </w:r>
    </w:p>
    <w:p w14:paraId="581D29E4">
      <w:pPr>
        <w:ind w:firstLine="360"/>
      </w:pPr>
    </w:p>
    <w:p w14:paraId="71DCE219">
      <w:pPr>
        <w:ind w:firstLine="360"/>
      </w:pPr>
    </w:p>
    <w:p w14:paraId="41DAC3DB">
      <w:pPr>
        <w:ind w:firstLine="360"/>
      </w:pPr>
      <w:r>
        <w:rPr>
          <w:rFonts w:hint="eastAsia"/>
        </w:rPr>
        <w:t xml:space="preserve">  5.2侧向刚度比(抗规3.4.3条文说明)(高规3.5.2-1)</w:t>
      </w:r>
    </w:p>
    <w:p w14:paraId="00987C42">
      <w:pPr>
        <w:ind w:firstLine="360"/>
      </w:pPr>
      <w:r>
        <w:rPr>
          <w:rFonts w:hint="eastAsia"/>
        </w:rPr>
        <w:t xml:space="preserve">     楼层侧向刚度=层剪力/层间位移</w:t>
      </w:r>
    </w:p>
    <w:p w14:paraId="74E39F54">
      <w:pPr>
        <w:ind w:firstLine="360"/>
      </w:pPr>
      <w:r>
        <w:rPr>
          <w:rFonts w:hint="eastAsia"/>
        </w:rPr>
        <w:t xml:space="preserve">    0(度)方向.......................................................</w:t>
      </w:r>
    </w:p>
    <w:p w14:paraId="5B6451ED">
      <w:pPr>
        <w:ind w:firstLine="360"/>
      </w:pPr>
      <w:r>
        <w:rPr>
          <w:rFonts w:hint="eastAsia"/>
        </w:rPr>
        <w:t>层号 塔号    层侧向刚度 本层/上层 最小比值 本层/上三层平均值 最小比值 地震剪力增大</w:t>
      </w:r>
    </w:p>
    <w:p w14:paraId="32A7D295">
      <w:pPr>
        <w:ind w:firstLine="360"/>
      </w:pPr>
      <w:r>
        <w:t xml:space="preserve">   1    1        399925      1.38     0.70              1.43     0.80         1.00</w:t>
      </w:r>
    </w:p>
    <w:p w14:paraId="6B465DAA">
      <w:pPr>
        <w:ind w:firstLine="360"/>
      </w:pPr>
      <w:r>
        <w:t xml:space="preserve">   2    1        288779      1.04     0.70              1.06     0.80         1.00</w:t>
      </w:r>
    </w:p>
    <w:p w14:paraId="0584442A">
      <w:pPr>
        <w:ind w:firstLine="360"/>
      </w:pPr>
      <w:r>
        <w:t xml:space="preserve">   3    1        277398      1.02     0.70              1.04     0.80         1.00</w:t>
      </w:r>
    </w:p>
    <w:p w14:paraId="3E37A70C">
      <w:pPr>
        <w:ind w:firstLine="360"/>
      </w:pPr>
      <w:r>
        <w:t xml:space="preserve">   4    1        271706      1.02     0.70              1.03     0.80         1.00</w:t>
      </w:r>
    </w:p>
    <w:p w14:paraId="78103C24">
      <w:pPr>
        <w:ind w:firstLine="360"/>
      </w:pPr>
      <w:r>
        <w:t xml:space="preserve">   5    1        267422      1.01     0.70              1.03     0.80         1.00</w:t>
      </w:r>
    </w:p>
    <w:p w14:paraId="21E0278B">
      <w:pPr>
        <w:ind w:firstLine="360"/>
      </w:pPr>
      <w:r>
        <w:t xml:space="preserve">   6    1        263513      1.01     0.70              1.03     0.80         1.00</w:t>
      </w:r>
    </w:p>
    <w:p w14:paraId="2F59B9B7">
      <w:pPr>
        <w:ind w:firstLine="360"/>
      </w:pPr>
      <w:r>
        <w:t xml:space="preserve">   7    1        259884      1.01     0.70              1.08     0.80         1.00</w:t>
      </w:r>
    </w:p>
    <w:p w14:paraId="2036807E">
      <w:pPr>
        <w:ind w:firstLine="360"/>
      </w:pPr>
      <w:r>
        <w:t xml:space="preserve">   8    1        256102      1.03     0.70                                    1.00</w:t>
      </w:r>
    </w:p>
    <w:p w14:paraId="65EC2189">
      <w:pPr>
        <w:ind w:firstLine="360"/>
      </w:pPr>
      <w:r>
        <w:t xml:space="preserve">   9    1        248249      1.15     0.70                                    1.00</w:t>
      </w:r>
    </w:p>
    <w:p w14:paraId="2ECF74B7">
      <w:pPr>
        <w:ind w:firstLine="360"/>
      </w:pPr>
      <w:r>
        <w:t xml:space="preserve">  10    1        215928                                                       1.00</w:t>
      </w:r>
    </w:p>
    <w:p w14:paraId="67BD5231">
      <w:pPr>
        <w:ind w:firstLine="360"/>
      </w:pPr>
    </w:p>
    <w:p w14:paraId="6507071A">
      <w:pPr>
        <w:ind w:firstLine="360"/>
      </w:pPr>
      <w:r>
        <w:rPr>
          <w:rFonts w:hint="eastAsia"/>
        </w:rPr>
        <w:t xml:space="preserve">   90(度)方向.......................................................</w:t>
      </w:r>
    </w:p>
    <w:p w14:paraId="59A86076">
      <w:pPr>
        <w:ind w:firstLine="360"/>
      </w:pPr>
      <w:r>
        <w:rPr>
          <w:rFonts w:hint="eastAsia"/>
        </w:rPr>
        <w:t>层号 塔号    层侧向刚度 本层/上层 最小比值 本层/上三层平均值 最小比值 地震剪力增大</w:t>
      </w:r>
    </w:p>
    <w:p w14:paraId="2B897DEA">
      <w:pPr>
        <w:ind w:firstLine="360"/>
      </w:pPr>
      <w:r>
        <w:t xml:space="preserve">   1    1        312669      1.47     0.70              1.56     0.80         1.00</w:t>
      </w:r>
    </w:p>
    <w:p w14:paraId="54B034D3">
      <w:pPr>
        <w:ind w:firstLine="360"/>
      </w:pPr>
      <w:r>
        <w:t xml:space="preserve">   2    1        212706      1.07     0.70              1.11     0.80         1.00</w:t>
      </w:r>
    </w:p>
    <w:p w14:paraId="06E7730C">
      <w:pPr>
        <w:ind w:firstLine="360"/>
      </w:pPr>
      <w:r>
        <w:t xml:space="preserve">   3    1        198675      1.04     0.70              1.08     0.80         1.00</w:t>
      </w:r>
    </w:p>
    <w:p w14:paraId="78355884">
      <w:pPr>
        <w:ind w:firstLine="360"/>
      </w:pPr>
      <w:r>
        <w:t xml:space="preserve">   4    1        190474      1.04     0.70              1.07     0.80         1.00</w:t>
      </w:r>
    </w:p>
    <w:p w14:paraId="3191B2E5">
      <w:pPr>
        <w:ind w:firstLine="360"/>
      </w:pPr>
      <w:r>
        <w:t xml:space="preserve">   5    1        183815      1.03     0.70              1.07     0.80         1.00</w:t>
      </w:r>
    </w:p>
    <w:p w14:paraId="3D88C73E">
      <w:pPr>
        <w:ind w:firstLine="360"/>
      </w:pPr>
      <w:r>
        <w:t xml:space="preserve">   6    1        177713      1.03     0.70              1.08     0.80         1.00</w:t>
      </w:r>
    </w:p>
    <w:p w14:paraId="43507D60">
      <w:pPr>
        <w:ind w:firstLine="360"/>
      </w:pPr>
      <w:r>
        <w:t xml:space="preserve">   7    1        171939      1.04     0.70              1.16     0.80         1.00</w:t>
      </w:r>
    </w:p>
    <w:p w14:paraId="01E69C47">
      <w:pPr>
        <w:ind w:firstLine="360"/>
      </w:pPr>
      <w:r>
        <w:t xml:space="preserve">   8    1        165986      1.07     0.70                                    1.00</w:t>
      </w:r>
    </w:p>
    <w:p w14:paraId="0705FF73">
      <w:pPr>
        <w:ind w:firstLine="360"/>
      </w:pPr>
      <w:r>
        <w:t xml:space="preserve">   9    1        155663      1.25     0.70                                    1.00</w:t>
      </w:r>
    </w:p>
    <w:p w14:paraId="0C25A657">
      <w:pPr>
        <w:ind w:firstLine="360"/>
      </w:pPr>
      <w:r>
        <w:t xml:space="preserve">  10    1        124203                                                       1.00</w:t>
      </w:r>
    </w:p>
    <w:p w14:paraId="387B2927">
      <w:pPr>
        <w:ind w:firstLine="360"/>
      </w:pPr>
    </w:p>
    <w:p w14:paraId="67E6949B">
      <w:pPr>
        <w:ind w:firstLine="360"/>
      </w:pPr>
    </w:p>
    <w:p w14:paraId="13DFFD8A">
      <w:pPr>
        <w:pStyle w:val="3"/>
      </w:pPr>
      <w:bookmarkStart w:id="6" w:name="_Toc178415096"/>
      <w:bookmarkStart w:id="7" w:name="_Toc499103378"/>
      <w:r>
        <w:rPr>
          <w:rFonts w:hint="eastAsia"/>
        </w:rPr>
        <w:t>平面无限刚下的结构位移</w:t>
      </w:r>
      <w:bookmarkEnd w:id="6"/>
      <w:bookmarkEnd w:id="7"/>
    </w:p>
    <w:p w14:paraId="501BBAD7">
      <w:pPr>
        <w:ind w:firstLine="360"/>
      </w:pPr>
      <w:r>
        <w:t>=</w:t>
      </w:r>
      <w:bookmarkStart w:id="8" w:name="_Toc499103379"/>
      <w:r>
        <w:t>====================================================================</w:t>
      </w:r>
    </w:p>
    <w:p w14:paraId="52DB99FA">
      <w:pPr>
        <w:ind w:firstLine="360"/>
      </w:pPr>
      <w:r>
        <w:rPr>
          <w:rFonts w:hint="eastAsia"/>
        </w:rPr>
        <w:t xml:space="preserve">             实际模型下的结构位移</w:t>
      </w:r>
    </w:p>
    <w:p w14:paraId="4DAEFDC9">
      <w:pPr>
        <w:ind w:firstLine="360"/>
      </w:pPr>
      <w:r>
        <w:t>====================================================================</w:t>
      </w:r>
    </w:p>
    <w:p w14:paraId="4D4AEC6C">
      <w:pPr>
        <w:ind w:firstLine="360"/>
      </w:pPr>
      <w:r>
        <w:rPr>
          <w:rFonts w:hint="eastAsia"/>
        </w:rPr>
        <w:t xml:space="preserve">   计算程序:  建筑结构通用分析和设计软件GSSAP</w:t>
      </w:r>
    </w:p>
    <w:p w14:paraId="4E5CD45C">
      <w:pPr>
        <w:ind w:firstLine="360"/>
      </w:pPr>
      <w:r>
        <w:rPr>
          <w:rFonts w:hint="eastAsia"/>
        </w:rPr>
        <w:t xml:space="preserve">   开发单位:  广东省建筑设计研究院 深圳市广厦科技有限公司</w:t>
      </w:r>
    </w:p>
    <w:p w14:paraId="5A4BA131">
      <w:pPr>
        <w:ind w:firstLine="360"/>
      </w:pPr>
      <w:r>
        <w:rPr>
          <w:rFonts w:hint="eastAsia"/>
        </w:rPr>
        <w:t xml:space="preserve">   计算时间:  2023年11月15日   14:57:50</w:t>
      </w:r>
    </w:p>
    <w:p w14:paraId="2273B17D">
      <w:pPr>
        <w:ind w:firstLine="360"/>
      </w:pPr>
      <w:r>
        <w:t>--------------------------------------------------------------------</w:t>
      </w:r>
    </w:p>
    <w:p w14:paraId="4B6CD656">
      <w:pPr>
        <w:ind w:firstLine="360"/>
      </w:pPr>
      <w:r>
        <w:rPr>
          <w:rFonts w:hint="eastAsia"/>
        </w:rPr>
        <w:t xml:space="preserve">   项目名称:</w:t>
      </w:r>
    </w:p>
    <w:p w14:paraId="2967777D">
      <w:pPr>
        <w:ind w:firstLine="360"/>
      </w:pPr>
      <w:r>
        <w:rPr>
          <w:rFonts w:hint="eastAsia"/>
        </w:rPr>
        <w:t xml:space="preserve">   设计单位:</w:t>
      </w:r>
    </w:p>
    <w:p w14:paraId="015FAC83">
      <w:pPr>
        <w:ind w:firstLine="360"/>
      </w:pPr>
      <w:r>
        <w:rPr>
          <w:rFonts w:hint="eastAsia"/>
        </w:rPr>
        <w:t xml:space="preserve">   设    计:</w:t>
      </w:r>
    </w:p>
    <w:p w14:paraId="4E69D69C">
      <w:pPr>
        <w:ind w:firstLine="360"/>
      </w:pPr>
      <w:r>
        <w:rPr>
          <w:rFonts w:hint="eastAsia"/>
        </w:rPr>
        <w:t xml:space="preserve">   审    核:</w:t>
      </w:r>
    </w:p>
    <w:p w14:paraId="4D5B0147">
      <w:pPr>
        <w:ind w:firstLine="360"/>
      </w:pPr>
      <w:r>
        <w:rPr>
          <w:rFonts w:hint="eastAsia"/>
        </w:rPr>
        <w:t xml:space="preserve">   审    定:</w:t>
      </w:r>
    </w:p>
    <w:p w14:paraId="374CE798">
      <w:pPr>
        <w:ind w:firstLine="360"/>
      </w:pPr>
      <w:r>
        <w:t>--------------------------------------------------------------------</w:t>
      </w:r>
    </w:p>
    <w:p w14:paraId="1C5D9427">
      <w:pPr>
        <w:ind w:firstLine="360"/>
      </w:pPr>
      <w:r>
        <w:rPr>
          <w:rFonts w:hint="eastAsia"/>
        </w:rPr>
        <w:t>1.静力荷载作用下位移</w:t>
      </w:r>
    </w:p>
    <w:p w14:paraId="4D095F27">
      <w:pPr>
        <w:ind w:firstLine="360"/>
      </w:pPr>
      <w:r>
        <w:rPr>
          <w:rFonts w:hint="eastAsia"/>
        </w:rPr>
        <w:t>2.地震作用下位移</w:t>
      </w:r>
    </w:p>
    <w:p w14:paraId="7B9443D7">
      <w:pPr>
        <w:ind w:firstLine="360"/>
      </w:pPr>
      <w:r>
        <w:rPr>
          <w:rFonts w:hint="eastAsia"/>
        </w:rPr>
        <w:t>3.给定CQC地震剪力换算的水平力并考虑偶然偏心下的位移比</w:t>
      </w:r>
    </w:p>
    <w:p w14:paraId="01FB85CC">
      <w:pPr>
        <w:ind w:firstLine="360"/>
      </w:pPr>
    </w:p>
    <w:p w14:paraId="29488BCC">
      <w:pPr>
        <w:ind w:firstLine="360"/>
      </w:pPr>
      <w:r>
        <w:rPr>
          <w:rFonts w:hint="eastAsia"/>
        </w:rPr>
        <w:t>1.静力荷载作用下位移</w:t>
      </w:r>
    </w:p>
    <w:p w14:paraId="5F27DCCA">
      <w:pPr>
        <w:ind w:firstLine="360"/>
      </w:pPr>
    </w:p>
    <w:p w14:paraId="174E0D66">
      <w:pPr>
        <w:ind w:firstLine="360"/>
      </w:pPr>
      <w:r>
        <w:rPr>
          <w:rFonts w:hint="eastAsia"/>
        </w:rPr>
        <w:t>工况  1 -- 重力恒载</w:t>
      </w:r>
    </w:p>
    <w:p w14:paraId="2864B7A1">
      <w:pPr>
        <w:ind w:firstLine="360"/>
      </w:pPr>
    </w:p>
    <w:p w14:paraId="3AE57075">
      <w:pPr>
        <w:ind w:firstLine="360"/>
      </w:pPr>
      <w:r>
        <w:rPr>
          <w:rFonts w:hint="eastAsia"/>
        </w:rPr>
        <w:t xml:space="preserve">  层号 塔号  构件编号  Z向最大位移(mm)</w:t>
      </w:r>
    </w:p>
    <w:p w14:paraId="0F181199">
      <w:pPr>
        <w:ind w:firstLine="360"/>
      </w:pPr>
      <w:r>
        <w:rPr>
          <w:rFonts w:hint="eastAsia"/>
        </w:rPr>
        <w:t xml:space="preserve">     1    1    柱  28             2.67</w:t>
      </w:r>
    </w:p>
    <w:p w14:paraId="2967CCF0">
      <w:pPr>
        <w:ind w:firstLine="360"/>
      </w:pPr>
      <w:r>
        <w:rPr>
          <w:rFonts w:hint="eastAsia"/>
        </w:rPr>
        <w:t xml:space="preserve">     2    1    柱  28             3.51</w:t>
      </w:r>
    </w:p>
    <w:p w14:paraId="0E2DC910">
      <w:pPr>
        <w:ind w:firstLine="360"/>
      </w:pPr>
      <w:r>
        <w:rPr>
          <w:rFonts w:hint="eastAsia"/>
        </w:rPr>
        <w:t xml:space="preserve">     3    1    柱  28             4.11</w:t>
      </w:r>
    </w:p>
    <w:p w14:paraId="0D87354B">
      <w:pPr>
        <w:ind w:firstLine="360"/>
      </w:pPr>
      <w:r>
        <w:rPr>
          <w:rFonts w:hint="eastAsia"/>
        </w:rPr>
        <w:t xml:space="preserve">     4    1    柱  28             4.50</w:t>
      </w:r>
    </w:p>
    <w:p w14:paraId="171446DB">
      <w:pPr>
        <w:ind w:firstLine="360"/>
      </w:pPr>
      <w:r>
        <w:rPr>
          <w:rFonts w:hint="eastAsia"/>
        </w:rPr>
        <w:t xml:space="preserve">     5    1    柱  28             4.69</w:t>
      </w:r>
    </w:p>
    <w:p w14:paraId="7FEEF368">
      <w:pPr>
        <w:ind w:firstLine="360"/>
      </w:pPr>
      <w:r>
        <w:rPr>
          <w:rFonts w:hint="eastAsia"/>
        </w:rPr>
        <w:t xml:space="preserve">     6    1    柱  28             4.68</w:t>
      </w:r>
    </w:p>
    <w:p w14:paraId="0CFCD14C">
      <w:pPr>
        <w:ind w:firstLine="360"/>
      </w:pPr>
      <w:r>
        <w:rPr>
          <w:rFonts w:hint="eastAsia"/>
        </w:rPr>
        <w:t xml:space="preserve">     7    1    柱  28             4.48</w:t>
      </w:r>
    </w:p>
    <w:p w14:paraId="59F61578">
      <w:pPr>
        <w:ind w:firstLine="360"/>
      </w:pPr>
      <w:r>
        <w:rPr>
          <w:rFonts w:hint="eastAsia"/>
        </w:rPr>
        <w:t xml:space="preserve">     8    1    柱  28             4.08</w:t>
      </w:r>
    </w:p>
    <w:p w14:paraId="50A273A9">
      <w:pPr>
        <w:ind w:firstLine="360"/>
      </w:pPr>
      <w:r>
        <w:rPr>
          <w:rFonts w:hint="eastAsia"/>
        </w:rPr>
        <w:t xml:space="preserve">     9    1    柱  28             3.46</w:t>
      </w:r>
    </w:p>
    <w:p w14:paraId="033BF6C9">
      <w:pPr>
        <w:ind w:firstLine="360"/>
      </w:pPr>
      <w:r>
        <w:rPr>
          <w:rFonts w:hint="eastAsia"/>
        </w:rPr>
        <w:t xml:space="preserve">    10    1    柱  28             2.73</w:t>
      </w:r>
    </w:p>
    <w:p w14:paraId="2E772F13">
      <w:pPr>
        <w:ind w:firstLine="360"/>
      </w:pPr>
      <w:r>
        <w:t xml:space="preserve">   ------------------------------------</w:t>
      </w:r>
    </w:p>
    <w:p w14:paraId="2D55AC45">
      <w:pPr>
        <w:ind w:firstLine="360"/>
      </w:pPr>
      <w:r>
        <w:rPr>
          <w:rFonts w:hint="eastAsia"/>
        </w:rPr>
        <w:t xml:space="preserve">          最大位移=4.69mm(及其层号=5)</w:t>
      </w:r>
    </w:p>
    <w:p w14:paraId="4ABE9EAB">
      <w:pPr>
        <w:ind w:firstLine="360"/>
      </w:pPr>
    </w:p>
    <w:p w14:paraId="0DD9EA87">
      <w:pPr>
        <w:ind w:firstLine="360"/>
      </w:pPr>
      <w:r>
        <w:rPr>
          <w:rFonts w:hint="eastAsia"/>
        </w:rPr>
        <w:t>工况  2 -- 重力活载</w:t>
      </w:r>
    </w:p>
    <w:p w14:paraId="7C06FFCD">
      <w:pPr>
        <w:ind w:firstLine="360"/>
      </w:pPr>
    </w:p>
    <w:p w14:paraId="3390559B">
      <w:pPr>
        <w:ind w:firstLine="360"/>
      </w:pPr>
      <w:r>
        <w:rPr>
          <w:rFonts w:hint="eastAsia"/>
        </w:rPr>
        <w:t xml:space="preserve">  层号 塔号  构件编号  Z向最大位移(mm)</w:t>
      </w:r>
    </w:p>
    <w:p w14:paraId="4330F825">
      <w:pPr>
        <w:ind w:firstLine="360"/>
      </w:pPr>
      <w:r>
        <w:rPr>
          <w:rFonts w:hint="eastAsia"/>
        </w:rPr>
        <w:t xml:space="preserve">     1    1    柱  28             0.27</w:t>
      </w:r>
    </w:p>
    <w:p w14:paraId="48AC7F4E">
      <w:pPr>
        <w:ind w:firstLine="360"/>
      </w:pPr>
      <w:r>
        <w:rPr>
          <w:rFonts w:hint="eastAsia"/>
        </w:rPr>
        <w:t xml:space="preserve">     2    1    柱  28             0.37</w:t>
      </w:r>
    </w:p>
    <w:p w14:paraId="1C9CA157">
      <w:pPr>
        <w:ind w:firstLine="360"/>
      </w:pPr>
      <w:r>
        <w:rPr>
          <w:rFonts w:hint="eastAsia"/>
        </w:rPr>
        <w:t xml:space="preserve">     3    1    柱  28             0.47</w:t>
      </w:r>
    </w:p>
    <w:p w14:paraId="3FE63D74">
      <w:pPr>
        <w:ind w:firstLine="360"/>
      </w:pPr>
      <w:r>
        <w:rPr>
          <w:rFonts w:hint="eastAsia"/>
        </w:rPr>
        <w:t xml:space="preserve">     4    1    柱  11             0.58</w:t>
      </w:r>
    </w:p>
    <w:p w14:paraId="7ED0637A">
      <w:pPr>
        <w:ind w:firstLine="360"/>
      </w:pPr>
      <w:r>
        <w:rPr>
          <w:rFonts w:hint="eastAsia"/>
        </w:rPr>
        <w:t xml:space="preserve">     5    1    柱  11             0.68</w:t>
      </w:r>
    </w:p>
    <w:p w14:paraId="1B854572">
      <w:pPr>
        <w:ind w:firstLine="360"/>
      </w:pPr>
      <w:r>
        <w:rPr>
          <w:rFonts w:hint="eastAsia"/>
        </w:rPr>
        <w:t xml:space="preserve">     6    1    柱  11             0.76</w:t>
      </w:r>
    </w:p>
    <w:p w14:paraId="62C5DF48">
      <w:pPr>
        <w:ind w:firstLine="360"/>
      </w:pPr>
      <w:r>
        <w:rPr>
          <w:rFonts w:hint="eastAsia"/>
        </w:rPr>
        <w:t xml:space="preserve">     7    1    柱  11             0.82</w:t>
      </w:r>
    </w:p>
    <w:p w14:paraId="5C13C830">
      <w:pPr>
        <w:ind w:firstLine="360"/>
      </w:pPr>
      <w:r>
        <w:rPr>
          <w:rFonts w:hint="eastAsia"/>
        </w:rPr>
        <w:t xml:space="preserve">     8    1    柱  11             0.87</w:t>
      </w:r>
    </w:p>
    <w:p w14:paraId="7DF3BD04">
      <w:pPr>
        <w:ind w:firstLine="360"/>
      </w:pPr>
      <w:r>
        <w:rPr>
          <w:rFonts w:hint="eastAsia"/>
        </w:rPr>
        <w:t xml:space="preserve">     9    1    柱  11             0.91</w:t>
      </w:r>
    </w:p>
    <w:p w14:paraId="0AA72BA8">
      <w:pPr>
        <w:ind w:firstLine="360"/>
      </w:pPr>
      <w:r>
        <w:rPr>
          <w:rFonts w:hint="eastAsia"/>
        </w:rPr>
        <w:t xml:space="preserve">    10    1    柱  11             0.92</w:t>
      </w:r>
    </w:p>
    <w:p w14:paraId="4A428068">
      <w:pPr>
        <w:ind w:firstLine="360"/>
      </w:pPr>
      <w:r>
        <w:t xml:space="preserve">   ------------------------------------</w:t>
      </w:r>
    </w:p>
    <w:p w14:paraId="7444EE58">
      <w:pPr>
        <w:ind w:firstLine="360"/>
      </w:pPr>
      <w:r>
        <w:rPr>
          <w:rFonts w:hint="eastAsia"/>
        </w:rPr>
        <w:t xml:space="preserve">          最大位移=0.92mm(及其层号=10)</w:t>
      </w:r>
    </w:p>
    <w:p w14:paraId="13789AA3">
      <w:pPr>
        <w:ind w:firstLine="360"/>
      </w:pPr>
    </w:p>
    <w:p w14:paraId="14D10BA6">
      <w:pPr>
        <w:ind w:firstLine="360"/>
      </w:pPr>
      <w:r>
        <w:rPr>
          <w:rFonts w:hint="eastAsia"/>
        </w:rPr>
        <w:t>工况  3 -- 0度风荷载</w:t>
      </w:r>
    </w:p>
    <w:p w14:paraId="32B8AE21">
      <w:pPr>
        <w:ind w:firstLine="360"/>
      </w:pPr>
      <w:r>
        <w:rPr>
          <w:rFonts w:hint="eastAsia"/>
        </w:rPr>
        <w:t xml:space="preserve">  位移与风同方向,单位为mm</w:t>
      </w:r>
    </w:p>
    <w:p w14:paraId="71FD051F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12BA6E00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151AB3AB">
      <w:pPr>
        <w:ind w:firstLine="360"/>
      </w:pPr>
    </w:p>
    <w:p w14:paraId="3C6B6D68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0050F0CC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3C32768F">
      <w:pPr>
        <w:ind w:firstLine="360"/>
      </w:pPr>
      <w:r>
        <w:rPr>
          <w:rFonts w:hint="eastAsia"/>
        </w:rPr>
        <w:t xml:space="preserve">     1     1    柱   1          0.89          0.89        1.00        3000</w:t>
      </w:r>
    </w:p>
    <w:p w14:paraId="76FB2B7B">
      <w:pPr>
        <w:ind w:firstLine="360"/>
      </w:pPr>
      <w:r>
        <w:rPr>
          <w:rFonts w:hint="eastAsia"/>
        </w:rPr>
        <w:t xml:space="preserve">                柱   1          0.89          0.89        1.00      1/3377   100.00</w:t>
      </w:r>
    </w:p>
    <w:p w14:paraId="1CC00C9D">
      <w:pPr>
        <w:ind w:firstLine="360"/>
      </w:pPr>
      <w:r>
        <w:rPr>
          <w:rFonts w:hint="eastAsia"/>
        </w:rPr>
        <w:t xml:space="preserve">     2     1    柱   1          2.02          2.01        1.01        3000</w:t>
      </w:r>
    </w:p>
    <w:p w14:paraId="0EB0B17D">
      <w:pPr>
        <w:ind w:firstLine="360"/>
      </w:pPr>
      <w:r>
        <w:rPr>
          <w:rFonts w:hint="eastAsia"/>
        </w:rPr>
        <w:t xml:space="preserve">                柱   1          1.13          1.13        1.00      1/2645    33.29</w:t>
      </w:r>
    </w:p>
    <w:p w14:paraId="2B95C2B5">
      <w:pPr>
        <w:ind w:firstLine="360"/>
      </w:pPr>
      <w:r>
        <w:rPr>
          <w:rFonts w:hint="eastAsia"/>
        </w:rPr>
        <w:t xml:space="preserve">     3     1    柱   1          3.09          3.08        1.01        3000</w:t>
      </w:r>
    </w:p>
    <w:p w14:paraId="2B5B595F">
      <w:pPr>
        <w:ind w:firstLine="360"/>
      </w:pPr>
      <w:r>
        <w:rPr>
          <w:rFonts w:hint="eastAsia"/>
        </w:rPr>
        <w:t xml:space="preserve">                柱   1          1.07          1.07        1.00      1/2800    29.32</w:t>
      </w:r>
    </w:p>
    <w:p w14:paraId="6A804D27">
      <w:pPr>
        <w:ind w:firstLine="360"/>
      </w:pPr>
      <w:r>
        <w:rPr>
          <w:rFonts w:hint="eastAsia"/>
        </w:rPr>
        <w:t xml:space="preserve">     4     1    柱   1          4.07          4.05        1.01        3000</w:t>
      </w:r>
    </w:p>
    <w:p w14:paraId="571CC17C">
      <w:pPr>
        <w:ind w:firstLine="360"/>
      </w:pPr>
      <w:r>
        <w:rPr>
          <w:rFonts w:hint="eastAsia"/>
        </w:rPr>
        <w:t xml:space="preserve">                柱   1          0.98          0.98        1.00      1/3056   100.00</w:t>
      </w:r>
    </w:p>
    <w:p w14:paraId="0537969B">
      <w:pPr>
        <w:ind w:firstLine="360"/>
      </w:pPr>
      <w:r>
        <w:rPr>
          <w:rFonts w:hint="eastAsia"/>
        </w:rPr>
        <w:t xml:space="preserve">     5     1    柱   1          4.95          4.92        1.01        3000</w:t>
      </w:r>
    </w:p>
    <w:p w14:paraId="409962A5">
      <w:pPr>
        <w:ind w:firstLine="360"/>
      </w:pPr>
      <w:r>
        <w:rPr>
          <w:rFonts w:hint="eastAsia"/>
        </w:rPr>
        <w:t xml:space="preserve">                柱   1          0.88          0.88        1.00      1/3410   100.00</w:t>
      </w:r>
    </w:p>
    <w:p w14:paraId="576A1F78">
      <w:pPr>
        <w:ind w:firstLine="360"/>
      </w:pPr>
      <w:r>
        <w:rPr>
          <w:rFonts w:hint="eastAsia"/>
        </w:rPr>
        <w:t xml:space="preserve">     6     1    柱   1          5.72          5.68        1.01        3000</w:t>
      </w:r>
    </w:p>
    <w:p w14:paraId="1D461C08">
      <w:pPr>
        <w:ind w:firstLine="360"/>
      </w:pPr>
      <w:r>
        <w:rPr>
          <w:rFonts w:hint="eastAsia"/>
        </w:rPr>
        <w:t xml:space="preserve">                柱   1          0.77          0.77        1.00      1/3913   100.00</w:t>
      </w:r>
    </w:p>
    <w:p w14:paraId="25AE25CA">
      <w:pPr>
        <w:ind w:firstLine="360"/>
      </w:pPr>
      <w:r>
        <w:rPr>
          <w:rFonts w:hint="eastAsia"/>
        </w:rPr>
        <w:t xml:space="preserve">     7     1    柱   1          6.37          6.32        1.01        3000</w:t>
      </w:r>
    </w:p>
    <w:p w14:paraId="24EC89C8">
      <w:pPr>
        <w:ind w:firstLine="360"/>
      </w:pPr>
      <w:r>
        <w:rPr>
          <w:rFonts w:hint="eastAsia"/>
        </w:rPr>
        <w:t xml:space="preserve">                柱   1          0.64          0.64        1.00      1/4658   100.00</w:t>
      </w:r>
    </w:p>
    <w:p w14:paraId="216E7781">
      <w:pPr>
        <w:ind w:firstLine="360"/>
      </w:pPr>
      <w:r>
        <w:rPr>
          <w:rFonts w:hint="eastAsia"/>
        </w:rPr>
        <w:t xml:space="preserve">     8     1    柱   1          6.88          6.82        1.01        3000</w:t>
      </w:r>
    </w:p>
    <w:p w14:paraId="25EB4C08">
      <w:pPr>
        <w:ind w:firstLine="360"/>
      </w:pPr>
      <w:r>
        <w:rPr>
          <w:rFonts w:hint="eastAsia"/>
        </w:rPr>
        <w:t xml:space="preserve">                柱   1          0.51          0.51        1.00      1/5841   100.00</w:t>
      </w:r>
    </w:p>
    <w:p w14:paraId="4ED0A346">
      <w:pPr>
        <w:ind w:firstLine="360"/>
      </w:pPr>
      <w:r>
        <w:rPr>
          <w:rFonts w:hint="eastAsia"/>
        </w:rPr>
        <w:t xml:space="preserve">     9     1    柱   1          7.26          7.19        1.01        3000</w:t>
      </w:r>
    </w:p>
    <w:p w14:paraId="3514A280">
      <w:pPr>
        <w:ind w:firstLine="360"/>
      </w:pPr>
      <w:r>
        <w:rPr>
          <w:rFonts w:hint="eastAsia"/>
        </w:rPr>
        <w:t xml:space="preserve">                柱   1          0.38          0.38        1.00      1/7962   100.00</w:t>
      </w:r>
    </w:p>
    <w:p w14:paraId="73AADBD1">
      <w:pPr>
        <w:ind w:firstLine="360"/>
      </w:pPr>
      <w:r>
        <w:rPr>
          <w:rFonts w:hint="eastAsia"/>
        </w:rPr>
        <w:t xml:space="preserve">    10     1    柱   1          7.50          7.42        1.01        3000</w:t>
      </w:r>
    </w:p>
    <w:p w14:paraId="7CBFE086">
      <w:pPr>
        <w:ind w:firstLine="360"/>
      </w:pPr>
      <w:r>
        <w:rPr>
          <w:rFonts w:hint="eastAsia"/>
        </w:rPr>
        <w:t xml:space="preserve">                柱   1          0.24          0.24        1.00      1/9999   100.00</w:t>
      </w:r>
    </w:p>
    <w:p w14:paraId="681581C4">
      <w:pPr>
        <w:ind w:firstLine="360"/>
      </w:pPr>
      <w:r>
        <w:t xml:space="preserve">   ----------------------------------------------------------------------------------</w:t>
      </w:r>
    </w:p>
    <w:p w14:paraId="1C203D9B">
      <w:pPr>
        <w:ind w:firstLine="360"/>
      </w:pPr>
      <w:r>
        <w:rPr>
          <w:rFonts w:hint="eastAsia"/>
        </w:rPr>
        <w:t xml:space="preserve">                                               最大层间位移角=  1/2645(及其层号=2)</w:t>
      </w:r>
    </w:p>
    <w:p w14:paraId="1BE83163">
      <w:pPr>
        <w:ind w:firstLine="360"/>
      </w:pPr>
    </w:p>
    <w:p w14:paraId="35BB60C8">
      <w:pPr>
        <w:ind w:firstLine="360"/>
      </w:pPr>
      <w:r>
        <w:rPr>
          <w:rFonts w:hint="eastAsia"/>
        </w:rPr>
        <w:t>工况  4 -- 90度风荷载</w:t>
      </w:r>
    </w:p>
    <w:p w14:paraId="707CACDF">
      <w:pPr>
        <w:ind w:firstLine="360"/>
      </w:pPr>
      <w:r>
        <w:rPr>
          <w:rFonts w:hint="eastAsia"/>
        </w:rPr>
        <w:t xml:space="preserve">  位移与风同方向,单位为mm</w:t>
      </w:r>
    </w:p>
    <w:p w14:paraId="7A00ED81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10A46FDE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0F6450D2">
      <w:pPr>
        <w:ind w:firstLine="360"/>
      </w:pPr>
    </w:p>
    <w:p w14:paraId="167D5279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60D198B0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63DB82A2">
      <w:pPr>
        <w:ind w:firstLine="360"/>
      </w:pPr>
      <w:r>
        <w:rPr>
          <w:rFonts w:hint="eastAsia"/>
        </w:rPr>
        <w:t xml:space="preserve">     1     1    柱   1          2.16          1.95        1.11        3000</w:t>
      </w:r>
    </w:p>
    <w:p w14:paraId="772F73DD">
      <w:pPr>
        <w:ind w:firstLine="360"/>
      </w:pPr>
      <w:r>
        <w:rPr>
          <w:rFonts w:hint="eastAsia"/>
        </w:rPr>
        <w:t xml:space="preserve">                柱   1          2.16          1.95        1.11      1/1385   100.00</w:t>
      </w:r>
    </w:p>
    <w:p w14:paraId="727CDE84">
      <w:pPr>
        <w:ind w:firstLine="360"/>
      </w:pPr>
      <w:r>
        <w:rPr>
          <w:rFonts w:hint="eastAsia"/>
        </w:rPr>
        <w:t xml:space="preserve">     2     1    柱   1          5.15          4.63        1.11        3000</w:t>
      </w:r>
    </w:p>
    <w:p w14:paraId="3B716A43">
      <w:pPr>
        <w:ind w:firstLine="360"/>
      </w:pPr>
      <w:r>
        <w:rPr>
          <w:rFonts w:hint="eastAsia"/>
        </w:rPr>
        <w:t xml:space="preserve">                柱   1          2.98          2.68        1.11      1/1005    30.54</w:t>
      </w:r>
    </w:p>
    <w:p w14:paraId="09064D02">
      <w:pPr>
        <w:ind w:firstLine="360"/>
      </w:pPr>
      <w:r>
        <w:rPr>
          <w:rFonts w:hint="eastAsia"/>
        </w:rPr>
        <w:t xml:space="preserve">     3     1    柱   1          8.05          7.25        1.11        3000</w:t>
      </w:r>
    </w:p>
    <w:p w14:paraId="51C4EFD6">
      <w:pPr>
        <w:ind w:firstLine="360"/>
      </w:pPr>
      <w:r>
        <w:rPr>
          <w:rFonts w:hint="eastAsia"/>
        </w:rPr>
        <w:t xml:space="preserve">                柱   1          2.90          2.62        1.11      1/1033    25.44</w:t>
      </w:r>
    </w:p>
    <w:p w14:paraId="0B31C1BB">
      <w:pPr>
        <w:ind w:firstLine="360"/>
      </w:pPr>
      <w:r>
        <w:rPr>
          <w:rFonts w:hint="eastAsia"/>
        </w:rPr>
        <w:t xml:space="preserve">     4     1    柱   1         10.76          9.71        1.11        3000</w:t>
      </w:r>
    </w:p>
    <w:p w14:paraId="0EE1E65F">
      <w:pPr>
        <w:ind w:firstLine="360"/>
      </w:pPr>
      <w:r>
        <w:rPr>
          <w:rFonts w:hint="eastAsia"/>
        </w:rPr>
        <w:t xml:space="preserve">                柱   1          2.71          2.46        1.10      1/1107    22.85</w:t>
      </w:r>
    </w:p>
    <w:p w14:paraId="0B4F9046">
      <w:pPr>
        <w:ind w:firstLine="360"/>
      </w:pPr>
      <w:r>
        <w:rPr>
          <w:rFonts w:hint="eastAsia"/>
        </w:rPr>
        <w:t xml:space="preserve">     5     1    柱   1         13.23         11.96        1.11        3000</w:t>
      </w:r>
    </w:p>
    <w:p w14:paraId="065E8508">
      <w:pPr>
        <w:ind w:firstLine="360"/>
      </w:pPr>
      <w:r>
        <w:rPr>
          <w:rFonts w:hint="eastAsia"/>
        </w:rPr>
        <w:t xml:space="preserve">                柱   1          2.47          2.25        1.10      1/1214    20.58</w:t>
      </w:r>
    </w:p>
    <w:p w14:paraId="73222ED6">
      <w:pPr>
        <w:ind w:firstLine="360"/>
      </w:pPr>
      <w:r>
        <w:rPr>
          <w:rFonts w:hint="eastAsia"/>
        </w:rPr>
        <w:t xml:space="preserve">     6     1    柱   1         15.42         13.97        1.10        3000</w:t>
      </w:r>
    </w:p>
    <w:p w14:paraId="016BCB05">
      <w:pPr>
        <w:ind w:firstLine="360"/>
      </w:pPr>
      <w:r>
        <w:rPr>
          <w:rFonts w:hint="eastAsia"/>
        </w:rPr>
        <w:t xml:space="preserve">                柱   1          2.19          2.01        1.09      1/1368    18.00</w:t>
      </w:r>
    </w:p>
    <w:p w14:paraId="1F583B49">
      <w:pPr>
        <w:ind w:firstLine="360"/>
      </w:pPr>
      <w:r>
        <w:rPr>
          <w:rFonts w:hint="eastAsia"/>
        </w:rPr>
        <w:t xml:space="preserve">     7     1    柱   1         17.31         15.71        1.10        3000</w:t>
      </w:r>
    </w:p>
    <w:p w14:paraId="16E72967">
      <w:pPr>
        <w:ind w:firstLine="360"/>
      </w:pPr>
      <w:r>
        <w:rPr>
          <w:rFonts w:hint="eastAsia"/>
        </w:rPr>
        <w:t xml:space="preserve">                柱   1          1.88          1.74        1.08      1/1592    14.90</w:t>
      </w:r>
    </w:p>
    <w:p w14:paraId="3D2C1724">
      <w:pPr>
        <w:ind w:firstLine="360"/>
      </w:pPr>
      <w:r>
        <w:rPr>
          <w:rFonts w:hint="eastAsia"/>
        </w:rPr>
        <w:t xml:space="preserve">     8     1    柱   1         18.86         17.16        1.10        3000</w:t>
      </w:r>
    </w:p>
    <w:p w14:paraId="5F80A38B">
      <w:pPr>
        <w:ind w:firstLine="360"/>
      </w:pPr>
      <w:r>
        <w:rPr>
          <w:rFonts w:hint="eastAsia"/>
        </w:rPr>
        <w:t xml:space="preserve">                柱   1          1.55          1.45        1.07      1/1935    10.80</w:t>
      </w:r>
    </w:p>
    <w:p w14:paraId="650EFD63">
      <w:pPr>
        <w:ind w:firstLine="360"/>
      </w:pPr>
      <w:r>
        <w:rPr>
          <w:rFonts w:hint="eastAsia"/>
        </w:rPr>
        <w:t xml:space="preserve">     9     1    柱   1         20.05         18.29        1.10        3000</w:t>
      </w:r>
    </w:p>
    <w:p w14:paraId="0B1B9C67">
      <w:pPr>
        <w:ind w:firstLine="360"/>
      </w:pPr>
      <w:r>
        <w:rPr>
          <w:rFonts w:hint="eastAsia"/>
        </w:rPr>
        <w:t xml:space="preserve">                柱   1          1.20          1.13        1.06      1/2505     4.62</w:t>
      </w:r>
    </w:p>
    <w:p w14:paraId="3D4BE24D">
      <w:pPr>
        <w:ind w:firstLine="360"/>
      </w:pPr>
      <w:r>
        <w:rPr>
          <w:rFonts w:hint="eastAsia"/>
        </w:rPr>
        <w:t xml:space="preserve">    10     1    柱   1         20.90         19.11        1.09        3000</w:t>
      </w:r>
    </w:p>
    <w:p w14:paraId="2335775F">
      <w:pPr>
        <w:ind w:firstLine="360"/>
      </w:pPr>
      <w:r>
        <w:rPr>
          <w:rFonts w:hint="eastAsia"/>
        </w:rPr>
        <w:t xml:space="preserve">                柱   1          0.85          0.85        1.00      1/3543   100.00</w:t>
      </w:r>
    </w:p>
    <w:p w14:paraId="5531315B">
      <w:pPr>
        <w:ind w:firstLine="360"/>
      </w:pPr>
      <w:r>
        <w:t xml:space="preserve">   ----------------------------------------------------------------------------------</w:t>
      </w:r>
    </w:p>
    <w:p w14:paraId="5B3F5297">
      <w:pPr>
        <w:ind w:firstLine="360"/>
      </w:pPr>
      <w:r>
        <w:rPr>
          <w:rFonts w:hint="eastAsia"/>
        </w:rPr>
        <w:t xml:space="preserve">                                               最大层间位移角=  1/1005(及其层号=2)</w:t>
      </w:r>
    </w:p>
    <w:p w14:paraId="27503F3A">
      <w:pPr>
        <w:ind w:firstLine="360"/>
      </w:pPr>
    </w:p>
    <w:p w14:paraId="4C965BC7">
      <w:pPr>
        <w:ind w:firstLine="360"/>
      </w:pPr>
      <w:r>
        <w:rPr>
          <w:rFonts w:hint="eastAsia"/>
        </w:rPr>
        <w:t>工况  5 -- 180度风荷载</w:t>
      </w:r>
    </w:p>
    <w:p w14:paraId="3F4BB49D">
      <w:pPr>
        <w:ind w:firstLine="360"/>
      </w:pPr>
      <w:r>
        <w:rPr>
          <w:rFonts w:hint="eastAsia"/>
        </w:rPr>
        <w:t xml:space="preserve">  位移与风同方向,单位为mm</w:t>
      </w:r>
    </w:p>
    <w:p w14:paraId="565CC446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3FE29815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72F1319F">
      <w:pPr>
        <w:ind w:firstLine="360"/>
      </w:pPr>
    </w:p>
    <w:p w14:paraId="2A09925B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4C406E9F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5EE0A120">
      <w:pPr>
        <w:ind w:firstLine="360"/>
      </w:pPr>
      <w:r>
        <w:rPr>
          <w:rFonts w:hint="eastAsia"/>
        </w:rPr>
        <w:t xml:space="preserve">     1     1    柱   1          0.89          0.89        1.00        3000</w:t>
      </w:r>
    </w:p>
    <w:p w14:paraId="6A9240E2">
      <w:pPr>
        <w:ind w:firstLine="360"/>
      </w:pPr>
      <w:r>
        <w:rPr>
          <w:rFonts w:hint="eastAsia"/>
        </w:rPr>
        <w:t xml:space="preserve">                柱   1          0.89          0.89        1.00      1/3377   100.00</w:t>
      </w:r>
    </w:p>
    <w:p w14:paraId="07D00C66">
      <w:pPr>
        <w:ind w:firstLine="360"/>
      </w:pPr>
      <w:r>
        <w:rPr>
          <w:rFonts w:hint="eastAsia"/>
        </w:rPr>
        <w:t xml:space="preserve">     2     1    柱   1          2.02          2.01        1.01        3000</w:t>
      </w:r>
    </w:p>
    <w:p w14:paraId="537866EA">
      <w:pPr>
        <w:ind w:firstLine="360"/>
      </w:pPr>
      <w:r>
        <w:rPr>
          <w:rFonts w:hint="eastAsia"/>
        </w:rPr>
        <w:t xml:space="preserve">                柱   1          1.13          1.13        1.00      1/2645    34.27</w:t>
      </w:r>
    </w:p>
    <w:p w14:paraId="4D11123F">
      <w:pPr>
        <w:ind w:firstLine="360"/>
      </w:pPr>
      <w:r>
        <w:rPr>
          <w:rFonts w:hint="eastAsia"/>
        </w:rPr>
        <w:t xml:space="preserve">     3     1    柱   1          3.09          3.08        1.01        3000</w:t>
      </w:r>
    </w:p>
    <w:p w14:paraId="22F5E2AA">
      <w:pPr>
        <w:ind w:firstLine="360"/>
      </w:pPr>
      <w:r>
        <w:rPr>
          <w:rFonts w:hint="eastAsia"/>
        </w:rPr>
        <w:t xml:space="preserve">                柱   1          1.07          1.07        1.00      1/2800    30.14</w:t>
      </w:r>
    </w:p>
    <w:p w14:paraId="4E055D30">
      <w:pPr>
        <w:ind w:firstLine="360"/>
      </w:pPr>
      <w:r>
        <w:rPr>
          <w:rFonts w:hint="eastAsia"/>
        </w:rPr>
        <w:t xml:space="preserve">     4     1    柱   1          4.07          4.05        1.01        3000</w:t>
      </w:r>
    </w:p>
    <w:p w14:paraId="3ED4D494">
      <w:pPr>
        <w:ind w:firstLine="360"/>
      </w:pPr>
      <w:r>
        <w:rPr>
          <w:rFonts w:hint="eastAsia"/>
        </w:rPr>
        <w:t xml:space="preserve">                柱   1          0.98          0.98        1.00      1/3056   100.00</w:t>
      </w:r>
    </w:p>
    <w:p w14:paraId="05EBF8F4">
      <w:pPr>
        <w:ind w:firstLine="360"/>
      </w:pPr>
      <w:r>
        <w:rPr>
          <w:rFonts w:hint="eastAsia"/>
        </w:rPr>
        <w:t xml:space="preserve">     5     1    柱   1          4.95          4.92        1.01        3000</w:t>
      </w:r>
    </w:p>
    <w:p w14:paraId="48BA4B2F">
      <w:pPr>
        <w:ind w:firstLine="360"/>
      </w:pPr>
      <w:r>
        <w:rPr>
          <w:rFonts w:hint="eastAsia"/>
        </w:rPr>
        <w:t xml:space="preserve">                柱   1          0.88          0.88        1.00      1/3410   100.00</w:t>
      </w:r>
    </w:p>
    <w:p w14:paraId="2DE319CD">
      <w:pPr>
        <w:ind w:firstLine="360"/>
      </w:pPr>
      <w:r>
        <w:rPr>
          <w:rFonts w:hint="eastAsia"/>
        </w:rPr>
        <w:t xml:space="preserve">     6     1    柱   1          5.72          5.68        1.01        3000</w:t>
      </w:r>
    </w:p>
    <w:p w14:paraId="7C618B23">
      <w:pPr>
        <w:ind w:firstLine="360"/>
      </w:pPr>
      <w:r>
        <w:rPr>
          <w:rFonts w:hint="eastAsia"/>
        </w:rPr>
        <w:t xml:space="preserve">                柱   1          0.77          0.77        1.00      1/3913   100.00</w:t>
      </w:r>
    </w:p>
    <w:p w14:paraId="4523AA5C">
      <w:pPr>
        <w:ind w:firstLine="360"/>
      </w:pPr>
      <w:r>
        <w:rPr>
          <w:rFonts w:hint="eastAsia"/>
        </w:rPr>
        <w:t xml:space="preserve">     7     1    柱   1          6.37          6.32        1.01        3000</w:t>
      </w:r>
    </w:p>
    <w:p w14:paraId="044B73F3">
      <w:pPr>
        <w:ind w:firstLine="360"/>
      </w:pPr>
      <w:r>
        <w:rPr>
          <w:rFonts w:hint="eastAsia"/>
        </w:rPr>
        <w:t xml:space="preserve">                柱   1          0.64          0.64        1.00      1/4658   100.00</w:t>
      </w:r>
    </w:p>
    <w:p w14:paraId="5DABF3AA">
      <w:pPr>
        <w:ind w:firstLine="360"/>
      </w:pPr>
      <w:r>
        <w:rPr>
          <w:rFonts w:hint="eastAsia"/>
        </w:rPr>
        <w:t xml:space="preserve">     8     1    柱   1          6.88          6.82        1.01        3000</w:t>
      </w:r>
    </w:p>
    <w:p w14:paraId="28AF980D">
      <w:pPr>
        <w:ind w:firstLine="360"/>
      </w:pPr>
      <w:r>
        <w:rPr>
          <w:rFonts w:hint="eastAsia"/>
        </w:rPr>
        <w:t xml:space="preserve">                柱   1          0.51          0.51        1.00      1/5841   100.00</w:t>
      </w:r>
    </w:p>
    <w:p w14:paraId="7368F5A6">
      <w:pPr>
        <w:ind w:firstLine="360"/>
      </w:pPr>
      <w:r>
        <w:rPr>
          <w:rFonts w:hint="eastAsia"/>
        </w:rPr>
        <w:t xml:space="preserve">     9     1    柱   1          7.26          7.19        1.01        3000</w:t>
      </w:r>
    </w:p>
    <w:p w14:paraId="1CA4D3B9">
      <w:pPr>
        <w:ind w:firstLine="360"/>
      </w:pPr>
      <w:r>
        <w:rPr>
          <w:rFonts w:hint="eastAsia"/>
        </w:rPr>
        <w:t xml:space="preserve">                柱   1          0.38          0.38        1.00      1/7962   100.00</w:t>
      </w:r>
    </w:p>
    <w:p w14:paraId="7A5B21C4">
      <w:pPr>
        <w:ind w:firstLine="360"/>
      </w:pPr>
      <w:r>
        <w:rPr>
          <w:rFonts w:hint="eastAsia"/>
        </w:rPr>
        <w:t xml:space="preserve">    10     1    柱   1          7.50          7.42        1.01        3000</w:t>
      </w:r>
    </w:p>
    <w:p w14:paraId="152B59F0">
      <w:pPr>
        <w:ind w:firstLine="360"/>
      </w:pPr>
      <w:r>
        <w:rPr>
          <w:rFonts w:hint="eastAsia"/>
        </w:rPr>
        <w:t xml:space="preserve">                柱   1          0.24          0.24        1.00      1/9999   100.00</w:t>
      </w:r>
    </w:p>
    <w:p w14:paraId="3B25F7DF">
      <w:pPr>
        <w:ind w:firstLine="360"/>
      </w:pPr>
      <w:r>
        <w:t xml:space="preserve">   ----------------------------------------------------------------------------------</w:t>
      </w:r>
    </w:p>
    <w:p w14:paraId="3AA2FBE1">
      <w:pPr>
        <w:ind w:firstLine="360"/>
      </w:pPr>
      <w:r>
        <w:rPr>
          <w:rFonts w:hint="eastAsia"/>
        </w:rPr>
        <w:t xml:space="preserve">                                               最大层间位移角=  1/2645(及其层号=2)</w:t>
      </w:r>
    </w:p>
    <w:p w14:paraId="19A5C6B9">
      <w:pPr>
        <w:ind w:firstLine="360"/>
      </w:pPr>
    </w:p>
    <w:p w14:paraId="07C574D6">
      <w:pPr>
        <w:ind w:firstLine="360"/>
      </w:pPr>
      <w:r>
        <w:rPr>
          <w:rFonts w:hint="eastAsia"/>
        </w:rPr>
        <w:t>工况  6 -- 270度风荷载</w:t>
      </w:r>
    </w:p>
    <w:p w14:paraId="3D1FF01D">
      <w:pPr>
        <w:ind w:firstLine="360"/>
      </w:pPr>
      <w:r>
        <w:rPr>
          <w:rFonts w:hint="eastAsia"/>
        </w:rPr>
        <w:t xml:space="preserve">  位移与风同方向,单位为mm</w:t>
      </w:r>
    </w:p>
    <w:p w14:paraId="0D4B4F1F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1D270FC9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7E955C58">
      <w:pPr>
        <w:ind w:firstLine="360"/>
      </w:pPr>
    </w:p>
    <w:p w14:paraId="4304A35D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23FC0951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16FE3CCC">
      <w:pPr>
        <w:ind w:firstLine="360"/>
      </w:pPr>
      <w:r>
        <w:rPr>
          <w:rFonts w:hint="eastAsia"/>
        </w:rPr>
        <w:t xml:space="preserve">     1     1    柱   1          2.16          1.95        1.11        3000</w:t>
      </w:r>
    </w:p>
    <w:p w14:paraId="326F25D1">
      <w:pPr>
        <w:ind w:firstLine="360"/>
      </w:pPr>
      <w:r>
        <w:rPr>
          <w:rFonts w:hint="eastAsia"/>
        </w:rPr>
        <w:t xml:space="preserve">                柱   1          2.16          1.95        1.11      1/1385   100.00</w:t>
      </w:r>
    </w:p>
    <w:p w14:paraId="6D0A963E">
      <w:pPr>
        <w:ind w:firstLine="360"/>
      </w:pPr>
      <w:r>
        <w:rPr>
          <w:rFonts w:hint="eastAsia"/>
        </w:rPr>
        <w:t xml:space="preserve">     2     1    柱   1          5.15          4.63        1.11        3000</w:t>
      </w:r>
    </w:p>
    <w:p w14:paraId="4A32C820">
      <w:pPr>
        <w:ind w:firstLine="360"/>
      </w:pPr>
      <w:r>
        <w:rPr>
          <w:rFonts w:hint="eastAsia"/>
        </w:rPr>
        <w:t xml:space="preserve">                柱   1          2.98          2.68        1.11      1/1005    30.54</w:t>
      </w:r>
    </w:p>
    <w:p w14:paraId="19345A5B">
      <w:pPr>
        <w:ind w:firstLine="360"/>
      </w:pPr>
      <w:r>
        <w:rPr>
          <w:rFonts w:hint="eastAsia"/>
        </w:rPr>
        <w:t xml:space="preserve">     3     1    柱   1          8.05          7.25        1.11        3000</w:t>
      </w:r>
    </w:p>
    <w:p w14:paraId="087B09A9">
      <w:pPr>
        <w:ind w:firstLine="360"/>
      </w:pPr>
      <w:r>
        <w:rPr>
          <w:rFonts w:hint="eastAsia"/>
        </w:rPr>
        <w:t xml:space="preserve">                柱   1          2.90          2.62        1.11      1/1033    25.44</w:t>
      </w:r>
    </w:p>
    <w:p w14:paraId="732E5F80">
      <w:pPr>
        <w:ind w:firstLine="360"/>
      </w:pPr>
      <w:r>
        <w:rPr>
          <w:rFonts w:hint="eastAsia"/>
        </w:rPr>
        <w:t xml:space="preserve">     4     1    柱   1         10.76          9.71        1.11        3000</w:t>
      </w:r>
    </w:p>
    <w:p w14:paraId="551299CD">
      <w:pPr>
        <w:ind w:firstLine="360"/>
      </w:pPr>
      <w:r>
        <w:rPr>
          <w:rFonts w:hint="eastAsia"/>
        </w:rPr>
        <w:t xml:space="preserve">                柱   1          2.71          2.46        1.10      1/1107    22.85</w:t>
      </w:r>
    </w:p>
    <w:p w14:paraId="45A32151">
      <w:pPr>
        <w:ind w:firstLine="360"/>
      </w:pPr>
      <w:r>
        <w:rPr>
          <w:rFonts w:hint="eastAsia"/>
        </w:rPr>
        <w:t xml:space="preserve">     5     1    柱   1         13.23         11.96        1.11        3000</w:t>
      </w:r>
    </w:p>
    <w:p w14:paraId="1E420415">
      <w:pPr>
        <w:ind w:firstLine="360"/>
      </w:pPr>
      <w:r>
        <w:rPr>
          <w:rFonts w:hint="eastAsia"/>
        </w:rPr>
        <w:t xml:space="preserve">                柱   1          2.47          2.25        1.10      1/1214    20.58</w:t>
      </w:r>
    </w:p>
    <w:p w14:paraId="65A3636E">
      <w:pPr>
        <w:ind w:firstLine="360"/>
      </w:pPr>
      <w:r>
        <w:rPr>
          <w:rFonts w:hint="eastAsia"/>
        </w:rPr>
        <w:t xml:space="preserve">     6     1    柱   1         15.42         13.97        1.10        3000</w:t>
      </w:r>
    </w:p>
    <w:p w14:paraId="482A6FF1">
      <w:pPr>
        <w:ind w:firstLine="360"/>
      </w:pPr>
      <w:r>
        <w:rPr>
          <w:rFonts w:hint="eastAsia"/>
        </w:rPr>
        <w:t xml:space="preserve">                柱   1          2.19          2.01        1.09      1/1368    18.00</w:t>
      </w:r>
    </w:p>
    <w:p w14:paraId="1F15497E">
      <w:pPr>
        <w:ind w:firstLine="360"/>
      </w:pPr>
      <w:r>
        <w:rPr>
          <w:rFonts w:hint="eastAsia"/>
        </w:rPr>
        <w:t xml:space="preserve">     7     1    柱   1         17.31         15.71        1.10        3000</w:t>
      </w:r>
    </w:p>
    <w:p w14:paraId="0EB1318E">
      <w:pPr>
        <w:ind w:firstLine="360"/>
      </w:pPr>
      <w:r>
        <w:rPr>
          <w:rFonts w:hint="eastAsia"/>
        </w:rPr>
        <w:t xml:space="preserve">                柱   1          1.88          1.74        1.08      1/1592    14.90</w:t>
      </w:r>
    </w:p>
    <w:p w14:paraId="3EC6D2B4">
      <w:pPr>
        <w:ind w:firstLine="360"/>
      </w:pPr>
      <w:r>
        <w:rPr>
          <w:rFonts w:hint="eastAsia"/>
        </w:rPr>
        <w:t xml:space="preserve">     8     1    柱   1         18.86         17.16        1.10        3000</w:t>
      </w:r>
    </w:p>
    <w:p w14:paraId="6C8E0D1E">
      <w:pPr>
        <w:ind w:firstLine="360"/>
      </w:pPr>
      <w:r>
        <w:rPr>
          <w:rFonts w:hint="eastAsia"/>
        </w:rPr>
        <w:t xml:space="preserve">                柱   1          1.55          1.45        1.07      1/1935    10.80</w:t>
      </w:r>
    </w:p>
    <w:p w14:paraId="209A2DEA">
      <w:pPr>
        <w:ind w:firstLine="360"/>
      </w:pPr>
      <w:r>
        <w:rPr>
          <w:rFonts w:hint="eastAsia"/>
        </w:rPr>
        <w:t xml:space="preserve">     9     1    柱   1         20.05         18.29        1.10        3000</w:t>
      </w:r>
    </w:p>
    <w:p w14:paraId="55E020C8">
      <w:pPr>
        <w:ind w:firstLine="360"/>
      </w:pPr>
      <w:r>
        <w:rPr>
          <w:rFonts w:hint="eastAsia"/>
        </w:rPr>
        <w:t xml:space="preserve">                柱   1          1.20          1.13        1.06      1/2505     4.62</w:t>
      </w:r>
    </w:p>
    <w:p w14:paraId="12566A08">
      <w:pPr>
        <w:ind w:firstLine="360"/>
      </w:pPr>
      <w:r>
        <w:rPr>
          <w:rFonts w:hint="eastAsia"/>
        </w:rPr>
        <w:t xml:space="preserve">    10     1    柱   1         20.90         19.11        1.09        3000</w:t>
      </w:r>
    </w:p>
    <w:p w14:paraId="182E726D">
      <w:pPr>
        <w:ind w:firstLine="360"/>
      </w:pPr>
      <w:r>
        <w:rPr>
          <w:rFonts w:hint="eastAsia"/>
        </w:rPr>
        <w:t xml:space="preserve">                柱   1          0.85          0.85        1.00      1/3543   100.00</w:t>
      </w:r>
    </w:p>
    <w:p w14:paraId="48E877F2">
      <w:pPr>
        <w:ind w:firstLine="360"/>
      </w:pPr>
      <w:r>
        <w:t xml:space="preserve">   ----------------------------------------------------------------------------------</w:t>
      </w:r>
    </w:p>
    <w:p w14:paraId="194E492C">
      <w:pPr>
        <w:ind w:firstLine="360"/>
      </w:pPr>
      <w:r>
        <w:rPr>
          <w:rFonts w:hint="eastAsia"/>
        </w:rPr>
        <w:t xml:space="preserve">                                               最大层间位移角=  1/1005(及其层号=2)</w:t>
      </w:r>
    </w:p>
    <w:p w14:paraId="6B59D0AF">
      <w:pPr>
        <w:ind w:firstLine="360"/>
      </w:pPr>
    </w:p>
    <w:p w14:paraId="6FA7B026">
      <w:pPr>
        <w:ind w:firstLine="360"/>
      </w:pPr>
      <w:r>
        <w:rPr>
          <w:rFonts w:hint="eastAsia"/>
        </w:rPr>
        <w:t>2.地震作用下位移</w:t>
      </w:r>
    </w:p>
    <w:p w14:paraId="0F1D9546">
      <w:pPr>
        <w:ind w:firstLine="360"/>
      </w:pPr>
    </w:p>
    <w:p w14:paraId="7CF44E75">
      <w:pPr>
        <w:ind w:firstLine="360"/>
      </w:pPr>
      <w:r>
        <w:rPr>
          <w:rFonts w:hint="eastAsia"/>
        </w:rPr>
        <w:t>工况  7 -- 地震方向0度</w:t>
      </w:r>
    </w:p>
    <w:p w14:paraId="4372C8E7">
      <w:pPr>
        <w:ind w:firstLine="360"/>
      </w:pPr>
      <w:r>
        <w:rPr>
          <w:rFonts w:hint="eastAsia"/>
        </w:rPr>
        <w:t xml:space="preserve">  位移与地震同方向,单位为mm</w:t>
      </w:r>
    </w:p>
    <w:p w14:paraId="25921D10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7171ABCD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30D8D222">
      <w:pPr>
        <w:ind w:firstLine="360"/>
      </w:pPr>
    </w:p>
    <w:p w14:paraId="0902232B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320BE0AB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0CB6D4DE">
      <w:pPr>
        <w:ind w:firstLine="360"/>
      </w:pPr>
      <w:r>
        <w:rPr>
          <w:rFonts w:hint="eastAsia"/>
        </w:rPr>
        <w:t xml:space="preserve">     1     1    柱   9          0.96          0.96        1.00        3000</w:t>
      </w:r>
    </w:p>
    <w:p w14:paraId="5D110CD5">
      <w:pPr>
        <w:ind w:firstLine="360"/>
      </w:pPr>
      <w:r>
        <w:rPr>
          <w:rFonts w:hint="eastAsia"/>
        </w:rPr>
        <w:t xml:space="preserve">                柱   9          0.96          0.96        1.00      1/3110   100.00</w:t>
      </w:r>
    </w:p>
    <w:p w14:paraId="72262C74">
      <w:pPr>
        <w:ind w:firstLine="360"/>
      </w:pPr>
      <w:r>
        <w:rPr>
          <w:rFonts w:hint="eastAsia"/>
        </w:rPr>
        <w:t xml:space="preserve">     2     1    柱   9          2.26          2.23        1.01        3000</w:t>
      </w:r>
    </w:p>
    <w:p w14:paraId="3D845F9E">
      <w:pPr>
        <w:ind w:firstLine="360"/>
      </w:pPr>
      <w:r>
        <w:rPr>
          <w:rFonts w:hint="eastAsia"/>
        </w:rPr>
        <w:t xml:space="preserve">                柱   9          1.30          1.28        1.02      1/2307    35.04</w:t>
      </w:r>
    </w:p>
    <w:p w14:paraId="1A550572">
      <w:pPr>
        <w:ind w:firstLine="360"/>
      </w:pPr>
      <w:r>
        <w:rPr>
          <w:rFonts w:hint="eastAsia"/>
        </w:rPr>
        <w:t xml:space="preserve">     3     1    柱   9          3.52          3.47        1.01        3000</w:t>
      </w:r>
    </w:p>
    <w:p w14:paraId="4ABEA01C">
      <w:pPr>
        <w:ind w:firstLine="360"/>
      </w:pPr>
      <w:r>
        <w:rPr>
          <w:rFonts w:hint="eastAsia"/>
        </w:rPr>
        <w:t xml:space="preserve">                柱   9          1.27          1.25        1.02      1/2369    30.93</w:t>
      </w:r>
    </w:p>
    <w:p w14:paraId="0E1126C5">
      <w:pPr>
        <w:ind w:firstLine="360"/>
      </w:pPr>
      <w:r>
        <w:rPr>
          <w:rFonts w:hint="eastAsia"/>
        </w:rPr>
        <w:t xml:space="preserve">     4     1    柱   9          4.69          4.62        1.02        3000</w:t>
      </w:r>
    </w:p>
    <w:p w14:paraId="430909D1">
      <w:pPr>
        <w:ind w:firstLine="360"/>
      </w:pPr>
      <w:r>
        <w:rPr>
          <w:rFonts w:hint="eastAsia"/>
        </w:rPr>
        <w:t xml:space="preserve">                柱   9          1.19          1.18        1.01      1/2516    29.03</w:t>
      </w:r>
    </w:p>
    <w:p w14:paraId="4CCA5DE2">
      <w:pPr>
        <w:ind w:firstLine="360"/>
      </w:pPr>
      <w:r>
        <w:rPr>
          <w:rFonts w:hint="eastAsia"/>
        </w:rPr>
        <w:t xml:space="preserve">     5     1    柱   9          5.74          5.66        1.01        3000</w:t>
      </w:r>
    </w:p>
    <w:p w14:paraId="0A808178">
      <w:pPr>
        <w:ind w:firstLine="360"/>
      </w:pPr>
      <w:r>
        <w:rPr>
          <w:rFonts w:hint="eastAsia"/>
        </w:rPr>
        <w:t xml:space="preserve">                柱   9          1.11          1.10        1.01      1/2699    27.55</w:t>
      </w:r>
    </w:p>
    <w:p w14:paraId="7EF38E50">
      <w:pPr>
        <w:ind w:firstLine="360"/>
      </w:pPr>
      <w:r>
        <w:rPr>
          <w:rFonts w:hint="eastAsia"/>
        </w:rPr>
        <w:t xml:space="preserve">     6     1    柱   9          6.68          6.59        1.01        3000</w:t>
      </w:r>
    </w:p>
    <w:p w14:paraId="60A79C54">
      <w:pPr>
        <w:ind w:firstLine="360"/>
      </w:pPr>
      <w:r>
        <w:rPr>
          <w:rFonts w:hint="eastAsia"/>
        </w:rPr>
        <w:t xml:space="preserve">                柱   9          1.02          1.01        1.01      1/2938    25.91</w:t>
      </w:r>
    </w:p>
    <w:p w14:paraId="192539BB">
      <w:pPr>
        <w:ind w:firstLine="360"/>
      </w:pPr>
      <w:r>
        <w:rPr>
          <w:rFonts w:hint="eastAsia"/>
        </w:rPr>
        <w:t xml:space="preserve">     7     1    柱   9          7.49          7.39        1.01        3000</w:t>
      </w:r>
    </w:p>
    <w:p w14:paraId="44246E09">
      <w:pPr>
        <w:ind w:firstLine="360"/>
      </w:pPr>
      <w:r>
        <w:rPr>
          <w:rFonts w:hint="eastAsia"/>
        </w:rPr>
        <w:t xml:space="preserve">                柱   9          0.91          0.91        1.00      1/3280   100.00</w:t>
      </w:r>
    </w:p>
    <w:p w14:paraId="449E2477">
      <w:pPr>
        <w:ind w:firstLine="360"/>
      </w:pPr>
      <w:r>
        <w:rPr>
          <w:rFonts w:hint="eastAsia"/>
        </w:rPr>
        <w:t xml:space="preserve">     8     1    柱   9          8.16          8.06        1.01        3000</w:t>
      </w:r>
    </w:p>
    <w:p w14:paraId="01E9B0DE">
      <w:pPr>
        <w:ind w:firstLine="360"/>
      </w:pPr>
      <w:r>
        <w:rPr>
          <w:rFonts w:hint="eastAsia"/>
        </w:rPr>
        <w:t xml:space="preserve">                柱   9          0.78          0.78        1.00      1/3836   100.00</w:t>
      </w:r>
    </w:p>
    <w:p w14:paraId="7D32DAA2">
      <w:pPr>
        <w:ind w:firstLine="360"/>
      </w:pPr>
      <w:r>
        <w:rPr>
          <w:rFonts w:hint="eastAsia"/>
        </w:rPr>
        <w:t xml:space="preserve">     9     1    柱   9          8.66          8.56        1.01        3000</w:t>
      </w:r>
    </w:p>
    <w:p w14:paraId="22FA7C94">
      <w:pPr>
        <w:ind w:firstLine="360"/>
      </w:pPr>
      <w:r>
        <w:rPr>
          <w:rFonts w:hint="eastAsia"/>
        </w:rPr>
        <w:t xml:space="preserve">                柱   9          0.60          0.60        1.00      1/4967   100.00</w:t>
      </w:r>
    </w:p>
    <w:p w14:paraId="7E8A10C1">
      <w:pPr>
        <w:ind w:firstLine="360"/>
      </w:pPr>
      <w:r>
        <w:rPr>
          <w:rFonts w:hint="eastAsia"/>
        </w:rPr>
        <w:t xml:space="preserve">    10     1    柱   9          8.97          8.88        1.01        3000</w:t>
      </w:r>
    </w:p>
    <w:p w14:paraId="11B1B7E6">
      <w:pPr>
        <w:ind w:firstLine="360"/>
      </w:pPr>
      <w:r>
        <w:rPr>
          <w:rFonts w:hint="eastAsia"/>
        </w:rPr>
        <w:t xml:space="preserve">                柱   1          0.39          0.39        1.00      1/7771   100.00</w:t>
      </w:r>
    </w:p>
    <w:p w14:paraId="69E8A8BA">
      <w:pPr>
        <w:ind w:firstLine="360"/>
      </w:pPr>
      <w:r>
        <w:t xml:space="preserve">   ----------------------------------------------------------------------------------</w:t>
      </w:r>
    </w:p>
    <w:p w14:paraId="1D9DCDED">
      <w:pPr>
        <w:ind w:firstLine="360"/>
      </w:pPr>
      <w:r>
        <w:rPr>
          <w:rFonts w:hint="eastAsia"/>
        </w:rPr>
        <w:t xml:space="preserve">                                         最大层间位移角=  1/2307(及其层号=2)</w:t>
      </w:r>
    </w:p>
    <w:p w14:paraId="49F1B538">
      <w:pPr>
        <w:ind w:firstLine="360"/>
      </w:pPr>
    </w:p>
    <w:p w14:paraId="58C2010E">
      <w:pPr>
        <w:ind w:firstLine="360"/>
      </w:pPr>
      <w:r>
        <w:rPr>
          <w:rFonts w:hint="eastAsia"/>
        </w:rPr>
        <w:t>工况  8 -- 地震方向90度</w:t>
      </w:r>
    </w:p>
    <w:p w14:paraId="25AF5C84">
      <w:pPr>
        <w:ind w:firstLine="360"/>
      </w:pPr>
      <w:r>
        <w:rPr>
          <w:rFonts w:hint="eastAsia"/>
        </w:rPr>
        <w:t xml:space="preserve">  位移与地震同方向,单位为mm</w:t>
      </w:r>
    </w:p>
    <w:p w14:paraId="537CF30B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7B84C495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2F76954C">
      <w:pPr>
        <w:ind w:firstLine="360"/>
      </w:pPr>
    </w:p>
    <w:p w14:paraId="734A402D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028CE7B3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72A1807C">
      <w:pPr>
        <w:ind w:firstLine="360"/>
      </w:pPr>
      <w:r>
        <w:rPr>
          <w:rFonts w:hint="eastAsia"/>
        </w:rPr>
        <w:t xml:space="preserve">     1     1    柱   1          1.20          1.02        1.18        3000</w:t>
      </w:r>
    </w:p>
    <w:p w14:paraId="38CB19AC">
      <w:pPr>
        <w:ind w:firstLine="360"/>
      </w:pPr>
      <w:r>
        <w:rPr>
          <w:rFonts w:hint="eastAsia"/>
        </w:rPr>
        <w:t xml:space="preserve">                柱   1          1.20          1.02        1.18      1/2501   100.00</w:t>
      </w:r>
    </w:p>
    <w:p w14:paraId="62A4B95E">
      <w:pPr>
        <w:ind w:firstLine="360"/>
      </w:pPr>
      <w:r>
        <w:rPr>
          <w:rFonts w:hint="eastAsia"/>
        </w:rPr>
        <w:t xml:space="preserve">     2     1    柱   1          2.91          2.47        1.18        3000</w:t>
      </w:r>
    </w:p>
    <w:p w14:paraId="64683BD7">
      <w:pPr>
        <w:ind w:firstLine="360"/>
      </w:pPr>
      <w:r>
        <w:rPr>
          <w:rFonts w:hint="eastAsia"/>
        </w:rPr>
        <w:t xml:space="preserve">                柱   1          1.71          1.45        1.18      1/1753    32.06</w:t>
      </w:r>
    </w:p>
    <w:p w14:paraId="0DCC8824">
      <w:pPr>
        <w:ind w:firstLine="360"/>
      </w:pPr>
      <w:r>
        <w:rPr>
          <w:rFonts w:hint="eastAsia"/>
        </w:rPr>
        <w:t xml:space="preserve">     3     1    柱   1          4.60          3.90        1.18        3000</w:t>
      </w:r>
    </w:p>
    <w:p w14:paraId="7A8F892B">
      <w:pPr>
        <w:ind w:firstLine="360"/>
      </w:pPr>
      <w:r>
        <w:rPr>
          <w:rFonts w:hint="eastAsia"/>
        </w:rPr>
        <w:t xml:space="preserve">                柱   1          1.71          1.45        1.18      1/1756    27.33</w:t>
      </w:r>
    </w:p>
    <w:p w14:paraId="6F8E2A62">
      <w:pPr>
        <w:ind w:firstLine="360"/>
      </w:pPr>
      <w:r>
        <w:rPr>
          <w:rFonts w:hint="eastAsia"/>
        </w:rPr>
        <w:t xml:space="preserve">     4     1    柱   1          6.20          5.26        1.18        3000</w:t>
      </w:r>
    </w:p>
    <w:p w14:paraId="3BFCE3DE">
      <w:pPr>
        <w:ind w:firstLine="360"/>
      </w:pPr>
      <w:r>
        <w:rPr>
          <w:rFonts w:hint="eastAsia"/>
        </w:rPr>
        <w:t xml:space="preserve">                柱   1          1.64          1.39        1.18      1/1831    25.17</w:t>
      </w:r>
    </w:p>
    <w:p w14:paraId="6FBE95A2">
      <w:pPr>
        <w:ind w:firstLine="360"/>
      </w:pPr>
      <w:r>
        <w:rPr>
          <w:rFonts w:hint="eastAsia"/>
        </w:rPr>
        <w:t xml:space="preserve">     5     1    柱   1          7.68          6.51        1.18        3000</w:t>
      </w:r>
    </w:p>
    <w:p w14:paraId="7D7F6DD2">
      <w:pPr>
        <w:ind w:firstLine="360"/>
      </w:pPr>
      <w:r>
        <w:rPr>
          <w:rFonts w:hint="eastAsia"/>
        </w:rPr>
        <w:t xml:space="preserve">                柱   1          1.55          1.33        1.17      1/1930    23.77</w:t>
      </w:r>
    </w:p>
    <w:p w14:paraId="1CA508CD">
      <w:pPr>
        <w:ind w:firstLine="360"/>
      </w:pPr>
      <w:r>
        <w:rPr>
          <w:rFonts w:hint="eastAsia"/>
        </w:rPr>
        <w:t xml:space="preserve">     6     1    柱   1          9.02          7.65        1.18        3000</w:t>
      </w:r>
    </w:p>
    <w:p w14:paraId="024F6F87">
      <w:pPr>
        <w:ind w:firstLine="360"/>
      </w:pPr>
      <w:r>
        <w:rPr>
          <w:rFonts w:hint="eastAsia"/>
        </w:rPr>
        <w:t xml:space="preserve">                柱   1          1.45          1.25        1.16      1/2063    22.24</w:t>
      </w:r>
    </w:p>
    <w:p w14:paraId="3C76335C">
      <w:pPr>
        <w:ind w:firstLine="360"/>
      </w:pPr>
      <w:r>
        <w:rPr>
          <w:rFonts w:hint="eastAsia"/>
        </w:rPr>
        <w:t xml:space="preserve">     7     1    柱   1         10.20          8.67        1.18        3000</w:t>
      </w:r>
    </w:p>
    <w:p w14:paraId="1D9D1570">
      <w:pPr>
        <w:ind w:firstLine="360"/>
      </w:pPr>
      <w:r>
        <w:rPr>
          <w:rFonts w:hint="eastAsia"/>
        </w:rPr>
        <w:t xml:space="preserve">                柱   1          1.33          1.15        1.16      1/2255    20.61</w:t>
      </w:r>
    </w:p>
    <w:p w14:paraId="2E4C18F8">
      <w:pPr>
        <w:ind w:firstLine="360"/>
      </w:pPr>
      <w:r>
        <w:rPr>
          <w:rFonts w:hint="eastAsia"/>
        </w:rPr>
        <w:t xml:space="preserve">     8     1    柱   1         11.21          9.55        1.17        3000</w:t>
      </w:r>
    </w:p>
    <w:p w14:paraId="3866AD2C">
      <w:pPr>
        <w:ind w:firstLine="360"/>
      </w:pPr>
      <w:r>
        <w:rPr>
          <w:rFonts w:hint="eastAsia"/>
        </w:rPr>
        <w:t xml:space="preserve">                柱   1          1.17          1.02        1.15      1/2568    17.95</w:t>
      </w:r>
    </w:p>
    <w:p w14:paraId="560E4AF9">
      <w:pPr>
        <w:ind w:firstLine="360"/>
      </w:pPr>
      <w:r>
        <w:rPr>
          <w:rFonts w:hint="eastAsia"/>
        </w:rPr>
        <w:t xml:space="preserve">     9     1    柱   1         12.01         10.25        1.17        3000</w:t>
      </w:r>
    </w:p>
    <w:p w14:paraId="7D5F1210">
      <w:pPr>
        <w:ind w:firstLine="360"/>
      </w:pPr>
      <w:r>
        <w:rPr>
          <w:rFonts w:hint="eastAsia"/>
        </w:rPr>
        <w:t xml:space="preserve">                柱   1          0.94          0.94        1.00      1/3183   100.00</w:t>
      </w:r>
    </w:p>
    <w:p w14:paraId="4344E753">
      <w:pPr>
        <w:ind w:firstLine="360"/>
      </w:pPr>
      <w:r>
        <w:rPr>
          <w:rFonts w:hint="eastAsia"/>
        </w:rPr>
        <w:t xml:space="preserve">    10     1    柱   1         12.57         10.75        1.17        3000</w:t>
      </w:r>
    </w:p>
    <w:p w14:paraId="456B2A34">
      <w:pPr>
        <w:ind w:firstLine="360"/>
      </w:pPr>
      <w:r>
        <w:rPr>
          <w:rFonts w:hint="eastAsia"/>
        </w:rPr>
        <w:t xml:space="preserve">                柱   1          0.65          0.65        1.00      1/4619   100.00</w:t>
      </w:r>
    </w:p>
    <w:p w14:paraId="3B3ED892">
      <w:pPr>
        <w:ind w:firstLine="360"/>
      </w:pPr>
      <w:r>
        <w:t xml:space="preserve">   ----------------------------------------------------------------------------------</w:t>
      </w:r>
    </w:p>
    <w:p w14:paraId="75071E0C">
      <w:pPr>
        <w:ind w:firstLine="360"/>
      </w:pPr>
      <w:r>
        <w:rPr>
          <w:rFonts w:hint="eastAsia"/>
        </w:rPr>
        <w:t xml:space="preserve">                                         最大层间位移角=  1/1753(及其层号=2)</w:t>
      </w:r>
    </w:p>
    <w:p w14:paraId="2D18975D">
      <w:pPr>
        <w:ind w:firstLine="360"/>
      </w:pPr>
    </w:p>
    <w:p w14:paraId="23739EEF">
      <w:pPr>
        <w:ind w:firstLine="360"/>
      </w:pPr>
      <w:r>
        <w:rPr>
          <w:rFonts w:hint="eastAsia"/>
        </w:rPr>
        <w:t>工况  9 -- +ex地震方向0度</w:t>
      </w:r>
    </w:p>
    <w:p w14:paraId="25A4E9A1">
      <w:pPr>
        <w:ind w:firstLine="360"/>
      </w:pPr>
      <w:r>
        <w:rPr>
          <w:rFonts w:hint="eastAsia"/>
        </w:rPr>
        <w:t xml:space="preserve">  位移与地震同方向,单位为mm</w:t>
      </w:r>
    </w:p>
    <w:p w14:paraId="42A37ECF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1544A351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053A2548">
      <w:pPr>
        <w:ind w:firstLine="360"/>
      </w:pPr>
    </w:p>
    <w:p w14:paraId="22B5003E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14D71023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1992B861">
      <w:pPr>
        <w:ind w:firstLine="360"/>
      </w:pPr>
      <w:r>
        <w:rPr>
          <w:rFonts w:hint="eastAsia"/>
        </w:rPr>
        <w:t xml:space="preserve">     1     1    柱   9          1.03          1.03        1.00        3000</w:t>
      </w:r>
    </w:p>
    <w:p w14:paraId="2CB8146A">
      <w:pPr>
        <w:ind w:firstLine="360"/>
      </w:pPr>
      <w:r>
        <w:rPr>
          <w:rFonts w:hint="eastAsia"/>
        </w:rPr>
        <w:t xml:space="preserve">                柱   9          1.03          1.03        1.00      1/2907   100.00</w:t>
      </w:r>
    </w:p>
    <w:p w14:paraId="2CF402AC">
      <w:pPr>
        <w:ind w:firstLine="360"/>
      </w:pPr>
      <w:r>
        <w:rPr>
          <w:rFonts w:hint="eastAsia"/>
        </w:rPr>
        <w:t xml:space="preserve">     2     1    柱   9          2.43          2.27        1.07        3000</w:t>
      </w:r>
    </w:p>
    <w:p w14:paraId="281743FF">
      <w:pPr>
        <w:ind w:firstLine="360"/>
      </w:pPr>
      <w:r>
        <w:rPr>
          <w:rFonts w:hint="eastAsia"/>
        </w:rPr>
        <w:t xml:space="preserve">                柱   9          1.40          1.30        1.07      1/2148    35.25</w:t>
      </w:r>
    </w:p>
    <w:p w14:paraId="1F985A5E">
      <w:pPr>
        <w:ind w:firstLine="360"/>
      </w:pPr>
      <w:r>
        <w:rPr>
          <w:rFonts w:hint="eastAsia"/>
        </w:rPr>
        <w:t xml:space="preserve">     3     1    柱   9          3.78          3.53        1.07        3000</w:t>
      </w:r>
    </w:p>
    <w:p w14:paraId="32CF7BA0">
      <w:pPr>
        <w:ind w:firstLine="360"/>
      </w:pPr>
      <w:r>
        <w:rPr>
          <w:rFonts w:hint="eastAsia"/>
        </w:rPr>
        <w:t xml:space="preserve">                柱   9          1.36          1.27        1.07      1/2203    31.10</w:t>
      </w:r>
    </w:p>
    <w:p w14:paraId="5CC67ACC">
      <w:pPr>
        <w:ind w:firstLine="360"/>
      </w:pPr>
      <w:r>
        <w:rPr>
          <w:rFonts w:hint="eastAsia"/>
        </w:rPr>
        <w:t xml:space="preserve">     4     1    柱   9          5.03          4.69        1.07        3000</w:t>
      </w:r>
    </w:p>
    <w:p w14:paraId="4561BD80">
      <w:pPr>
        <w:ind w:firstLine="360"/>
      </w:pPr>
      <w:r>
        <w:rPr>
          <w:rFonts w:hint="eastAsia"/>
        </w:rPr>
        <w:t xml:space="preserve">                柱   9          1.28          1.19        1.07      1/2339    29.24</w:t>
      </w:r>
    </w:p>
    <w:p w14:paraId="51AFA5B9">
      <w:pPr>
        <w:ind w:firstLine="360"/>
      </w:pPr>
      <w:r>
        <w:rPr>
          <w:rFonts w:hint="eastAsia"/>
        </w:rPr>
        <w:t xml:space="preserve">     5     1    柱   9          6.17          5.75        1.07        3000</w:t>
      </w:r>
    </w:p>
    <w:p w14:paraId="5A759C52">
      <w:pPr>
        <w:ind w:firstLine="360"/>
      </w:pPr>
      <w:r>
        <w:rPr>
          <w:rFonts w:hint="eastAsia"/>
        </w:rPr>
        <w:t xml:space="preserve">                柱   9          1.20          1.12        1.07      1/2509    27.78</w:t>
      </w:r>
    </w:p>
    <w:p w14:paraId="6CFAE821">
      <w:pPr>
        <w:ind w:firstLine="360"/>
      </w:pPr>
      <w:r>
        <w:rPr>
          <w:rFonts w:hint="eastAsia"/>
        </w:rPr>
        <w:t xml:space="preserve">     6     1    柱   9          7.18          6.70        1.07        3000</w:t>
      </w:r>
    </w:p>
    <w:p w14:paraId="70A81ADE">
      <w:pPr>
        <w:ind w:firstLine="360"/>
      </w:pPr>
      <w:r>
        <w:rPr>
          <w:rFonts w:hint="eastAsia"/>
        </w:rPr>
        <w:t xml:space="preserve">                柱   9          1.10          1.03        1.07      1/2730    26.17</w:t>
      </w:r>
    </w:p>
    <w:p w14:paraId="7C1BB19A">
      <w:pPr>
        <w:ind w:firstLine="360"/>
      </w:pPr>
      <w:r>
        <w:rPr>
          <w:rFonts w:hint="eastAsia"/>
        </w:rPr>
        <w:t xml:space="preserve">     7     1    柱   9          8.05          7.52        1.07        3000</w:t>
      </w:r>
    </w:p>
    <w:p w14:paraId="4D7963FF">
      <w:pPr>
        <w:ind w:firstLine="360"/>
      </w:pPr>
      <w:r>
        <w:rPr>
          <w:rFonts w:hint="eastAsia"/>
        </w:rPr>
        <w:t xml:space="preserve">                柱   9          0.98          0.98        1.00      1/3046   100.00</w:t>
      </w:r>
    </w:p>
    <w:p w14:paraId="44FDFBA3">
      <w:pPr>
        <w:ind w:firstLine="360"/>
      </w:pPr>
      <w:r>
        <w:rPr>
          <w:rFonts w:hint="eastAsia"/>
        </w:rPr>
        <w:t xml:space="preserve">     8     1    柱   9          8.77          8.19        1.07        3000</w:t>
      </w:r>
    </w:p>
    <w:p w14:paraId="5EAB796D">
      <w:pPr>
        <w:ind w:firstLine="360"/>
      </w:pPr>
      <w:r>
        <w:rPr>
          <w:rFonts w:hint="eastAsia"/>
        </w:rPr>
        <w:t xml:space="preserve">                柱   9          0.84          0.84        1.00      1/3561   100.00</w:t>
      </w:r>
    </w:p>
    <w:p w14:paraId="735E22EF">
      <w:pPr>
        <w:ind w:firstLine="360"/>
      </w:pPr>
      <w:r>
        <w:rPr>
          <w:rFonts w:hint="eastAsia"/>
        </w:rPr>
        <w:t xml:space="preserve">     9     1    柱   9          9.31          8.70        1.07        3000</w:t>
      </w:r>
    </w:p>
    <w:p w14:paraId="7D6F30F1">
      <w:pPr>
        <w:ind w:firstLine="360"/>
      </w:pPr>
      <w:r>
        <w:rPr>
          <w:rFonts w:hint="eastAsia"/>
        </w:rPr>
        <w:t xml:space="preserve">                柱   9          0.65          0.65        1.00      1/4607   100.00</w:t>
      </w:r>
    </w:p>
    <w:p w14:paraId="2DB59326">
      <w:pPr>
        <w:ind w:firstLine="360"/>
      </w:pPr>
      <w:r>
        <w:rPr>
          <w:rFonts w:hint="eastAsia"/>
        </w:rPr>
        <w:t xml:space="preserve">    10     1    柱   9          9.65          9.02        1.07        3000</w:t>
      </w:r>
    </w:p>
    <w:p w14:paraId="29DAED8D">
      <w:pPr>
        <w:ind w:firstLine="360"/>
      </w:pPr>
      <w:r>
        <w:rPr>
          <w:rFonts w:hint="eastAsia"/>
        </w:rPr>
        <w:t xml:space="preserve">                柱   9          0.41          0.41        1.00      1/7357   100.00</w:t>
      </w:r>
    </w:p>
    <w:p w14:paraId="4ED7FE68">
      <w:pPr>
        <w:ind w:firstLine="360"/>
      </w:pPr>
      <w:r>
        <w:t xml:space="preserve">   ----------------------------------------------------------------------------------</w:t>
      </w:r>
    </w:p>
    <w:p w14:paraId="4F47C0DC">
      <w:pPr>
        <w:ind w:firstLine="360"/>
      </w:pPr>
      <w:r>
        <w:rPr>
          <w:rFonts w:hint="eastAsia"/>
        </w:rPr>
        <w:t xml:space="preserve">                                         最大层间位移角=  1/2148(及其层号=2)</w:t>
      </w:r>
    </w:p>
    <w:p w14:paraId="0EBE930A">
      <w:pPr>
        <w:ind w:firstLine="360"/>
      </w:pPr>
    </w:p>
    <w:p w14:paraId="401B9550">
      <w:pPr>
        <w:ind w:firstLine="360"/>
      </w:pPr>
      <w:r>
        <w:rPr>
          <w:rFonts w:hint="eastAsia"/>
        </w:rPr>
        <w:t>工况 10 -- +ex地震方向90度</w:t>
      </w:r>
    </w:p>
    <w:p w14:paraId="7D3BFE1E">
      <w:pPr>
        <w:ind w:firstLine="360"/>
      </w:pPr>
      <w:r>
        <w:rPr>
          <w:rFonts w:hint="eastAsia"/>
        </w:rPr>
        <w:t xml:space="preserve">  位移与地震同方向,单位为mm</w:t>
      </w:r>
    </w:p>
    <w:p w14:paraId="0190BFDC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291D113F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5B2B6BD0">
      <w:pPr>
        <w:ind w:firstLine="360"/>
      </w:pPr>
    </w:p>
    <w:p w14:paraId="2BD3EC4F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7C1D577B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0CB20026">
      <w:pPr>
        <w:ind w:firstLine="360"/>
      </w:pPr>
      <w:r>
        <w:rPr>
          <w:rFonts w:hint="eastAsia"/>
        </w:rPr>
        <w:t xml:space="preserve">     1     1    柱   1          1.37          1.03        1.33        3000</w:t>
      </w:r>
    </w:p>
    <w:p w14:paraId="23BC6C07">
      <w:pPr>
        <w:ind w:firstLine="360"/>
      </w:pPr>
      <w:r>
        <w:rPr>
          <w:rFonts w:hint="eastAsia"/>
        </w:rPr>
        <w:t xml:space="preserve">                柱   1          1.37          1.03        1.33      1/2184   100.00</w:t>
      </w:r>
    </w:p>
    <w:p w14:paraId="0E890131">
      <w:pPr>
        <w:ind w:firstLine="360"/>
      </w:pPr>
      <w:r>
        <w:rPr>
          <w:rFonts w:hint="eastAsia"/>
        </w:rPr>
        <w:t xml:space="preserve">     2     1    柱   1          3.33          2.50        1.33        3000</w:t>
      </w:r>
    </w:p>
    <w:p w14:paraId="38FF7491">
      <w:pPr>
        <w:ind w:firstLine="360"/>
      </w:pPr>
      <w:r>
        <w:rPr>
          <w:rFonts w:hint="eastAsia"/>
        </w:rPr>
        <w:t xml:space="preserve">                柱   1          1.96          1.47        1.33      1/1532    31.98</w:t>
      </w:r>
    </w:p>
    <w:p w14:paraId="3B27A842">
      <w:pPr>
        <w:ind w:firstLine="360"/>
      </w:pPr>
      <w:r>
        <w:rPr>
          <w:rFonts w:hint="eastAsia"/>
        </w:rPr>
        <w:t xml:space="preserve">     3     1    柱   1          5.27          3.96        1.33        3000</w:t>
      </w:r>
    </w:p>
    <w:p w14:paraId="7B6EADAF">
      <w:pPr>
        <w:ind w:firstLine="360"/>
      </w:pPr>
      <w:r>
        <w:rPr>
          <w:rFonts w:hint="eastAsia"/>
        </w:rPr>
        <w:t xml:space="preserve">                柱   1          1.95          1.47        1.33      1/1537    26.94</w:t>
      </w:r>
    </w:p>
    <w:p w14:paraId="600A1E3D">
      <w:pPr>
        <w:ind w:firstLine="360"/>
      </w:pPr>
      <w:r>
        <w:rPr>
          <w:rFonts w:hint="eastAsia"/>
        </w:rPr>
        <w:t xml:space="preserve">     4     1    柱   1          7.09          5.32        1.33        3000</w:t>
      </w:r>
    </w:p>
    <w:p w14:paraId="7F36FA2D">
      <w:pPr>
        <w:ind w:firstLine="360"/>
      </w:pPr>
      <w:r>
        <w:rPr>
          <w:rFonts w:hint="eastAsia"/>
        </w:rPr>
        <w:t xml:space="preserve">                柱   1          1.87          1.41        1.33      1/1604    25.13</w:t>
      </w:r>
    </w:p>
    <w:p w14:paraId="7B287F63">
      <w:pPr>
        <w:ind w:firstLine="360"/>
      </w:pPr>
      <w:r>
        <w:rPr>
          <w:rFonts w:hint="eastAsia"/>
        </w:rPr>
        <w:t xml:space="preserve">     5     1    柱   1          8.77          6.59        1.33        3000</w:t>
      </w:r>
    </w:p>
    <w:p w14:paraId="5BAC00A9">
      <w:pPr>
        <w:ind w:firstLine="360"/>
      </w:pPr>
      <w:r>
        <w:rPr>
          <w:rFonts w:hint="eastAsia"/>
        </w:rPr>
        <w:t xml:space="preserve">                柱   1          1.77          1.34        1.32      1/1693    23.93</w:t>
      </w:r>
    </w:p>
    <w:p w14:paraId="70A22B6F">
      <w:pPr>
        <w:ind w:firstLine="360"/>
      </w:pPr>
      <w:r>
        <w:rPr>
          <w:rFonts w:hint="eastAsia"/>
        </w:rPr>
        <w:t xml:space="preserve">     6     1    柱   1         10.29          7.75        1.33        3000</w:t>
      </w:r>
    </w:p>
    <w:p w14:paraId="18692B93">
      <w:pPr>
        <w:ind w:firstLine="360"/>
      </w:pPr>
      <w:r>
        <w:rPr>
          <w:rFonts w:hint="eastAsia"/>
        </w:rPr>
        <w:t xml:space="preserve">                柱   1          1.66          1.26        1.31      1/1812    22.39</w:t>
      </w:r>
    </w:p>
    <w:p w14:paraId="15B96FC3">
      <w:pPr>
        <w:ind w:firstLine="360"/>
      </w:pPr>
      <w:r>
        <w:rPr>
          <w:rFonts w:hint="eastAsia"/>
        </w:rPr>
        <w:t xml:space="preserve">     7     1    柱   1         11.64          8.77        1.33        3000</w:t>
      </w:r>
    </w:p>
    <w:p w14:paraId="060138A7">
      <w:pPr>
        <w:ind w:firstLine="360"/>
      </w:pPr>
      <w:r>
        <w:rPr>
          <w:rFonts w:hint="eastAsia"/>
        </w:rPr>
        <w:t xml:space="preserve">                柱   1          1.51          1.16        1.30      1/1984    20.66</w:t>
      </w:r>
    </w:p>
    <w:p w14:paraId="77E7039B">
      <w:pPr>
        <w:ind w:firstLine="360"/>
      </w:pPr>
      <w:r>
        <w:rPr>
          <w:rFonts w:hint="eastAsia"/>
        </w:rPr>
        <w:t xml:space="preserve">     8     1    柱   1         12.78          9.65        1.32        3000</w:t>
      </w:r>
    </w:p>
    <w:p w14:paraId="74824033">
      <w:pPr>
        <w:ind w:firstLine="360"/>
      </w:pPr>
      <w:r>
        <w:rPr>
          <w:rFonts w:hint="eastAsia"/>
        </w:rPr>
        <w:t xml:space="preserve">                柱   1          1.33          1.03        1.29      1/2262    18.01</w:t>
      </w:r>
    </w:p>
    <w:p w14:paraId="43E5DE23">
      <w:pPr>
        <w:ind w:firstLine="360"/>
      </w:pPr>
      <w:r>
        <w:rPr>
          <w:rFonts w:hint="eastAsia"/>
        </w:rPr>
        <w:t xml:space="preserve">     9     1    柱   1         13.68         10.36        1.32        3000</w:t>
      </w:r>
    </w:p>
    <w:p w14:paraId="6487B70F">
      <w:pPr>
        <w:ind w:firstLine="360"/>
      </w:pPr>
      <w:r>
        <w:rPr>
          <w:rFonts w:hint="eastAsia"/>
        </w:rPr>
        <w:t xml:space="preserve">                柱   1          1.07          1.07        1.00      1/2810   100.00</w:t>
      </w:r>
    </w:p>
    <w:p w14:paraId="4586AC31">
      <w:pPr>
        <w:ind w:firstLine="360"/>
      </w:pPr>
      <w:r>
        <w:rPr>
          <w:rFonts w:hint="eastAsia"/>
        </w:rPr>
        <w:t xml:space="preserve">    10     1    柱   1         14.31         10.86        1.32        3000</w:t>
      </w:r>
    </w:p>
    <w:p w14:paraId="5A88A34C">
      <w:pPr>
        <w:ind w:firstLine="360"/>
      </w:pPr>
      <w:r>
        <w:rPr>
          <w:rFonts w:hint="eastAsia"/>
        </w:rPr>
        <w:t xml:space="preserve">                柱   1          0.73          0.73        1.00      1/4099   100.00</w:t>
      </w:r>
    </w:p>
    <w:p w14:paraId="46ED9019">
      <w:pPr>
        <w:ind w:firstLine="360"/>
      </w:pPr>
      <w:r>
        <w:t xml:space="preserve">   ----------------------------------------------------------------------------------</w:t>
      </w:r>
    </w:p>
    <w:p w14:paraId="22BDE1BB">
      <w:pPr>
        <w:ind w:firstLine="360"/>
      </w:pPr>
      <w:r>
        <w:rPr>
          <w:rFonts w:hint="eastAsia"/>
        </w:rPr>
        <w:t xml:space="preserve">                                         最大层间位移角=  1/1532(及其层号=2)</w:t>
      </w:r>
    </w:p>
    <w:p w14:paraId="698983D2">
      <w:pPr>
        <w:ind w:firstLine="360"/>
      </w:pPr>
    </w:p>
    <w:p w14:paraId="5B92F4AA">
      <w:pPr>
        <w:ind w:firstLine="360"/>
      </w:pPr>
      <w:r>
        <w:rPr>
          <w:rFonts w:hint="eastAsia"/>
        </w:rPr>
        <w:t>工况 11 -- -ex地震方向0度</w:t>
      </w:r>
    </w:p>
    <w:p w14:paraId="2FC114BF">
      <w:pPr>
        <w:ind w:firstLine="360"/>
      </w:pPr>
      <w:r>
        <w:rPr>
          <w:rFonts w:hint="eastAsia"/>
        </w:rPr>
        <w:t xml:space="preserve">  位移与地震同方向,单位为mm</w:t>
      </w:r>
    </w:p>
    <w:p w14:paraId="1D45A7F3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1448D079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48727877">
      <w:pPr>
        <w:ind w:firstLine="360"/>
      </w:pPr>
    </w:p>
    <w:p w14:paraId="6A844425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6F373441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33DC8246">
      <w:pPr>
        <w:ind w:firstLine="360"/>
      </w:pPr>
      <w:r>
        <w:rPr>
          <w:rFonts w:hint="eastAsia"/>
        </w:rPr>
        <w:t xml:space="preserve">     1     1    柱   1          0.98          0.98        1.00        3000</w:t>
      </w:r>
    </w:p>
    <w:p w14:paraId="2D7E7732">
      <w:pPr>
        <w:ind w:firstLine="360"/>
      </w:pPr>
      <w:r>
        <w:rPr>
          <w:rFonts w:hint="eastAsia"/>
        </w:rPr>
        <w:t xml:space="preserve">                柱   1          0.98          0.98        1.00      1/3049   100.00</w:t>
      </w:r>
    </w:p>
    <w:p w14:paraId="67AF82BE">
      <w:pPr>
        <w:ind w:firstLine="360"/>
      </w:pPr>
      <w:r>
        <w:rPr>
          <w:rFonts w:hint="eastAsia"/>
        </w:rPr>
        <w:t xml:space="preserve">     2     1    柱   1          2.29          2.20        1.04        3000</w:t>
      </w:r>
    </w:p>
    <w:p w14:paraId="53379B19">
      <w:pPr>
        <w:ind w:firstLine="360"/>
      </w:pPr>
      <w:r>
        <w:rPr>
          <w:rFonts w:hint="eastAsia"/>
        </w:rPr>
        <w:t xml:space="preserve">                柱   1          1.31          1.26        1.04      1/2290    34.82</w:t>
      </w:r>
    </w:p>
    <w:p w14:paraId="1745F363">
      <w:pPr>
        <w:ind w:firstLine="360"/>
      </w:pPr>
      <w:r>
        <w:rPr>
          <w:rFonts w:hint="eastAsia"/>
        </w:rPr>
        <w:t xml:space="preserve">     3     1    柱   1          3.56          3.41        1.04        3000</w:t>
      </w:r>
    </w:p>
    <w:p w14:paraId="7196E69E">
      <w:pPr>
        <w:ind w:firstLine="360"/>
      </w:pPr>
      <w:r>
        <w:rPr>
          <w:rFonts w:hint="eastAsia"/>
        </w:rPr>
        <w:t xml:space="preserve">                柱   1          1.28          1.22        1.04      1/2348    30.74</w:t>
      </w:r>
    </w:p>
    <w:p w14:paraId="451A2A71">
      <w:pPr>
        <w:ind w:firstLine="360"/>
      </w:pPr>
      <w:r>
        <w:rPr>
          <w:rFonts w:hint="eastAsia"/>
        </w:rPr>
        <w:t xml:space="preserve">     4     1    柱   1          4.74          4.54        1.04        3000</w:t>
      </w:r>
    </w:p>
    <w:p w14:paraId="17DB1263">
      <w:pPr>
        <w:ind w:firstLine="360"/>
      </w:pPr>
      <w:r>
        <w:rPr>
          <w:rFonts w:hint="eastAsia"/>
        </w:rPr>
        <w:t xml:space="preserve">                柱   1          1.21          1.16        1.05      1/2483    28.81</w:t>
      </w:r>
    </w:p>
    <w:p w14:paraId="4A5D1191">
      <w:pPr>
        <w:ind w:firstLine="360"/>
      </w:pPr>
      <w:r>
        <w:rPr>
          <w:rFonts w:hint="eastAsia"/>
        </w:rPr>
        <w:t xml:space="preserve">     5     1    柱   1          5.81          5.56        1.04        3000</w:t>
      </w:r>
    </w:p>
    <w:p w14:paraId="6F77CAF4">
      <w:pPr>
        <w:ind w:firstLine="360"/>
      </w:pPr>
      <w:r>
        <w:rPr>
          <w:rFonts w:hint="eastAsia"/>
        </w:rPr>
        <w:t xml:space="preserve">                柱   1          1.13          1.08        1.05      1/2652    27.31</w:t>
      </w:r>
    </w:p>
    <w:p w14:paraId="61B1E654">
      <w:pPr>
        <w:ind w:firstLine="360"/>
      </w:pPr>
      <w:r>
        <w:rPr>
          <w:rFonts w:hint="eastAsia"/>
        </w:rPr>
        <w:t xml:space="preserve">     6     1    柱   1          6.77          6.48        1.05        3000</w:t>
      </w:r>
    </w:p>
    <w:p w14:paraId="00DE0FBE">
      <w:pPr>
        <w:ind w:firstLine="360"/>
      </w:pPr>
      <w:r>
        <w:rPr>
          <w:rFonts w:hint="eastAsia"/>
        </w:rPr>
        <w:t xml:space="preserve">                柱   1          1.04          1.04        1.00      1/2875   100.00</w:t>
      </w:r>
    </w:p>
    <w:p w14:paraId="620E9CBA">
      <w:pPr>
        <w:ind w:firstLine="360"/>
      </w:pPr>
      <w:r>
        <w:rPr>
          <w:rFonts w:hint="eastAsia"/>
        </w:rPr>
        <w:t xml:space="preserve">     7     1    柱   1          7.61          7.27        1.05        3000</w:t>
      </w:r>
    </w:p>
    <w:p w14:paraId="659F67F5">
      <w:pPr>
        <w:ind w:firstLine="360"/>
      </w:pPr>
      <w:r>
        <w:rPr>
          <w:rFonts w:hint="eastAsia"/>
        </w:rPr>
        <w:t xml:space="preserve">                柱   1          0.94          0.94        1.00      1/3193   100.00</w:t>
      </w:r>
    </w:p>
    <w:p w14:paraId="2F6405E2">
      <w:pPr>
        <w:ind w:firstLine="360"/>
      </w:pPr>
      <w:r>
        <w:rPr>
          <w:rFonts w:hint="eastAsia"/>
        </w:rPr>
        <w:t xml:space="preserve">     8     1    柱   1          8.30          7.92        1.05        3000</w:t>
      </w:r>
    </w:p>
    <w:p w14:paraId="2B428DD0">
      <w:pPr>
        <w:ind w:firstLine="360"/>
      </w:pPr>
      <w:r>
        <w:rPr>
          <w:rFonts w:hint="eastAsia"/>
        </w:rPr>
        <w:t xml:space="preserve">                柱   1          0.81          0.81        1.00      1/3711   100.00</w:t>
      </w:r>
    </w:p>
    <w:p w14:paraId="33472ED1">
      <w:pPr>
        <w:ind w:firstLine="360"/>
      </w:pPr>
      <w:r>
        <w:rPr>
          <w:rFonts w:hint="eastAsia"/>
        </w:rPr>
        <w:t xml:space="preserve">     9     1    柱   1          8.82          8.42        1.05        3000</w:t>
      </w:r>
    </w:p>
    <w:p w14:paraId="4CDBE1FD">
      <w:pPr>
        <w:ind w:firstLine="360"/>
      </w:pPr>
      <w:r>
        <w:rPr>
          <w:rFonts w:hint="eastAsia"/>
        </w:rPr>
        <w:t xml:space="preserve">                柱   1          0.63          0.63        1.00      1/4754   100.00</w:t>
      </w:r>
    </w:p>
    <w:p w14:paraId="2A798D7D">
      <w:pPr>
        <w:ind w:firstLine="360"/>
      </w:pPr>
      <w:r>
        <w:rPr>
          <w:rFonts w:hint="eastAsia"/>
        </w:rPr>
        <w:t xml:space="preserve">    10     1    柱   1          9.16          8.73        1.05        3000</w:t>
      </w:r>
    </w:p>
    <w:p w14:paraId="1435C170">
      <w:pPr>
        <w:ind w:firstLine="360"/>
      </w:pPr>
      <w:r>
        <w:rPr>
          <w:rFonts w:hint="eastAsia"/>
        </w:rPr>
        <w:t xml:space="preserve">                柱   1          0.40          0.40        1.00      1/7414   100.00</w:t>
      </w:r>
    </w:p>
    <w:p w14:paraId="6D4AB509">
      <w:pPr>
        <w:ind w:firstLine="360"/>
      </w:pPr>
      <w:r>
        <w:t xml:space="preserve">   ----------------------------------------------------------------------------------</w:t>
      </w:r>
    </w:p>
    <w:p w14:paraId="661001D2">
      <w:pPr>
        <w:ind w:firstLine="360"/>
      </w:pPr>
      <w:r>
        <w:rPr>
          <w:rFonts w:hint="eastAsia"/>
        </w:rPr>
        <w:t xml:space="preserve">                                         最大层间位移角=  1/2290(及其层号=2)</w:t>
      </w:r>
    </w:p>
    <w:p w14:paraId="0F22B055">
      <w:pPr>
        <w:ind w:firstLine="360"/>
      </w:pPr>
    </w:p>
    <w:p w14:paraId="40D35497">
      <w:pPr>
        <w:ind w:firstLine="360"/>
      </w:pPr>
      <w:r>
        <w:rPr>
          <w:rFonts w:hint="eastAsia"/>
        </w:rPr>
        <w:t>工况 12 -- -ex地震方向90度</w:t>
      </w:r>
    </w:p>
    <w:p w14:paraId="0661090A">
      <w:pPr>
        <w:ind w:firstLine="360"/>
      </w:pPr>
      <w:r>
        <w:rPr>
          <w:rFonts w:hint="eastAsia"/>
        </w:rPr>
        <w:t xml:space="preserve">  位移与地震同方向,单位为mm</w:t>
      </w:r>
    </w:p>
    <w:p w14:paraId="53A4727D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66C9058B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48E6810F">
      <w:pPr>
        <w:ind w:firstLine="360"/>
      </w:pPr>
    </w:p>
    <w:p w14:paraId="4DF1F4F0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564E88E2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1DE61CF2">
      <w:pPr>
        <w:ind w:firstLine="360"/>
      </w:pPr>
      <w:r>
        <w:rPr>
          <w:rFonts w:hint="eastAsia"/>
        </w:rPr>
        <w:t xml:space="preserve">     1     1    柱   1          1.03          1.02        1.01        3000</w:t>
      </w:r>
    </w:p>
    <w:p w14:paraId="1FF13766">
      <w:pPr>
        <w:ind w:firstLine="360"/>
      </w:pPr>
      <w:r>
        <w:rPr>
          <w:rFonts w:hint="eastAsia"/>
        </w:rPr>
        <w:t xml:space="preserve">                柱   1          1.03          1.02        1.01      1/2911   100.00</w:t>
      </w:r>
    </w:p>
    <w:p w14:paraId="03E70279">
      <w:pPr>
        <w:ind w:firstLine="360"/>
      </w:pPr>
      <w:r>
        <w:rPr>
          <w:rFonts w:hint="eastAsia"/>
        </w:rPr>
        <w:t xml:space="preserve">     2     1    柱   1          2.50          2.46        1.02        3000</w:t>
      </w:r>
    </w:p>
    <w:p w14:paraId="50569B32">
      <w:pPr>
        <w:ind w:firstLine="360"/>
      </w:pPr>
      <w:r>
        <w:rPr>
          <w:rFonts w:hint="eastAsia"/>
        </w:rPr>
        <w:t xml:space="preserve">                柱   1          1.47          1.44        1.02      1/2039    32.88</w:t>
      </w:r>
    </w:p>
    <w:p w14:paraId="258CB2B2">
      <w:pPr>
        <w:ind w:firstLine="360"/>
      </w:pPr>
      <w:r>
        <w:rPr>
          <w:rFonts w:hint="eastAsia"/>
        </w:rPr>
        <w:t xml:space="preserve">     3     1    柱   1          3.96          3.89        1.02        3000</w:t>
      </w:r>
    </w:p>
    <w:p w14:paraId="21B00EDD">
      <w:pPr>
        <w:ind w:firstLine="360"/>
      </w:pPr>
      <w:r>
        <w:rPr>
          <w:rFonts w:hint="eastAsia"/>
        </w:rPr>
        <w:t xml:space="preserve">                柱   1          1.47          1.44        1.02      1/2039    27.11</w:t>
      </w:r>
    </w:p>
    <w:p w14:paraId="7A36F099">
      <w:pPr>
        <w:ind w:firstLine="360"/>
      </w:pPr>
      <w:r>
        <w:rPr>
          <w:rFonts w:hint="eastAsia"/>
        </w:rPr>
        <w:t xml:space="preserve">     4     1    柱   1          5.34          5.24        1.02        3000</w:t>
      </w:r>
    </w:p>
    <w:p w14:paraId="28B92641">
      <w:pPr>
        <w:ind w:firstLine="360"/>
      </w:pPr>
      <w:r>
        <w:rPr>
          <w:rFonts w:hint="eastAsia"/>
        </w:rPr>
        <w:t xml:space="preserve">                柱   1          1.41          1.39        1.02      1/2123    25.24</w:t>
      </w:r>
    </w:p>
    <w:p w14:paraId="61FD4B13">
      <w:pPr>
        <w:ind w:firstLine="360"/>
      </w:pPr>
      <w:r>
        <w:rPr>
          <w:rFonts w:hint="eastAsia"/>
        </w:rPr>
        <w:t xml:space="preserve">     5     1    柱   1          6.61          6.49        1.02        3000</w:t>
      </w:r>
    </w:p>
    <w:p w14:paraId="4D361256">
      <w:pPr>
        <w:ind w:firstLine="360"/>
      </w:pPr>
      <w:r>
        <w:rPr>
          <w:rFonts w:hint="eastAsia"/>
        </w:rPr>
        <w:t xml:space="preserve">                柱   1          1.34          1.32        1.01      1/2234    23.82</w:t>
      </w:r>
    </w:p>
    <w:p w14:paraId="2E6A3F71">
      <w:pPr>
        <w:ind w:firstLine="360"/>
      </w:pPr>
      <w:r>
        <w:rPr>
          <w:rFonts w:hint="eastAsia"/>
        </w:rPr>
        <w:t xml:space="preserve">     6     1    柱   1          7.77          7.63        1.02        3000</w:t>
      </w:r>
    </w:p>
    <w:p w14:paraId="3D108F7E">
      <w:pPr>
        <w:ind w:firstLine="360"/>
      </w:pPr>
      <w:r>
        <w:rPr>
          <w:rFonts w:hint="eastAsia"/>
        </w:rPr>
        <w:t xml:space="preserve">                柱   1          1.26          1.25        1.01      1/2384    22.26</w:t>
      </w:r>
    </w:p>
    <w:p w14:paraId="3F5DAC84">
      <w:pPr>
        <w:ind w:firstLine="360"/>
      </w:pPr>
      <w:r>
        <w:rPr>
          <w:rFonts w:hint="eastAsia"/>
        </w:rPr>
        <w:t xml:space="preserve">     7     1    柱   1          8.80          8.65        1.02        3000</w:t>
      </w:r>
    </w:p>
    <w:p w14:paraId="07B01255">
      <w:pPr>
        <w:ind w:firstLine="360"/>
      </w:pPr>
      <w:r>
        <w:rPr>
          <w:rFonts w:hint="eastAsia"/>
        </w:rPr>
        <w:t xml:space="preserve">                柱   1          1.15          1.15        1.00      1/2603    20.80</w:t>
      </w:r>
    </w:p>
    <w:p w14:paraId="08BBFA35">
      <w:pPr>
        <w:ind w:firstLine="360"/>
      </w:pPr>
      <w:r>
        <w:rPr>
          <w:rFonts w:hint="eastAsia"/>
        </w:rPr>
        <w:t xml:space="preserve">     8     1    柱   1          9.67          9.53        1.02        3000</w:t>
      </w:r>
    </w:p>
    <w:p w14:paraId="2E7A86FE">
      <w:pPr>
        <w:ind w:firstLine="360"/>
      </w:pPr>
      <w:r>
        <w:rPr>
          <w:rFonts w:hint="eastAsia"/>
        </w:rPr>
        <w:t xml:space="preserve">                柱  23          1.02          1.02        1.00      1/2929    17.94</w:t>
      </w:r>
    </w:p>
    <w:p w14:paraId="2D99798B">
      <w:pPr>
        <w:ind w:firstLine="360"/>
      </w:pPr>
      <w:r>
        <w:rPr>
          <w:rFonts w:hint="eastAsia"/>
        </w:rPr>
        <w:t xml:space="preserve">     9     1    柱   1         10.37         10.23        1.01        3000</w:t>
      </w:r>
    </w:p>
    <w:p w14:paraId="73D896F8">
      <w:pPr>
        <w:ind w:firstLine="360"/>
      </w:pPr>
      <w:r>
        <w:rPr>
          <w:rFonts w:hint="eastAsia"/>
        </w:rPr>
        <w:t xml:space="preserve">                柱  23          0.84          0.84        1.00      1/3555   100.00</w:t>
      </w:r>
    </w:p>
    <w:p w14:paraId="5724A140">
      <w:pPr>
        <w:ind w:firstLine="360"/>
      </w:pPr>
      <w:r>
        <w:rPr>
          <w:rFonts w:hint="eastAsia"/>
        </w:rPr>
        <w:t xml:space="preserve">    10     1    柱   1         10.86         10.74        1.01        3000</w:t>
      </w:r>
    </w:p>
    <w:p w14:paraId="334B0984">
      <w:pPr>
        <w:ind w:firstLine="360"/>
      </w:pPr>
      <w:r>
        <w:rPr>
          <w:rFonts w:hint="eastAsia"/>
        </w:rPr>
        <w:t xml:space="preserve">                柱  24          0.60          0.60        1.00      1/4992   100.00</w:t>
      </w:r>
    </w:p>
    <w:p w14:paraId="60B8CAB1">
      <w:pPr>
        <w:ind w:firstLine="360"/>
      </w:pPr>
      <w:r>
        <w:t xml:space="preserve">   ----------------------------------------------------------------------------------</w:t>
      </w:r>
    </w:p>
    <w:p w14:paraId="2C44DBEB">
      <w:pPr>
        <w:ind w:firstLine="360"/>
      </w:pPr>
      <w:r>
        <w:rPr>
          <w:rFonts w:hint="eastAsia"/>
        </w:rPr>
        <w:t xml:space="preserve">                                         最大层间位移角=  1/2039(及其层号=2)</w:t>
      </w:r>
    </w:p>
    <w:p w14:paraId="68B58442">
      <w:pPr>
        <w:ind w:firstLine="360"/>
      </w:pPr>
    </w:p>
    <w:p w14:paraId="169FD988">
      <w:pPr>
        <w:ind w:firstLine="360"/>
      </w:pPr>
      <w:r>
        <w:rPr>
          <w:rFonts w:hint="eastAsia"/>
        </w:rPr>
        <w:t>3.给定CQC地震剪力换算的水平力并考虑偶然偏心下的位移比</w:t>
      </w:r>
    </w:p>
    <w:p w14:paraId="0D68EC0F">
      <w:pPr>
        <w:ind w:firstLine="360"/>
      </w:pPr>
    </w:p>
    <w:p w14:paraId="0D34B107">
      <w:pPr>
        <w:ind w:firstLine="360"/>
      </w:pPr>
      <w:r>
        <w:rPr>
          <w:rFonts w:hint="eastAsia"/>
        </w:rPr>
        <w:t>工况  1 -- +ex地震方向0度</w:t>
      </w:r>
    </w:p>
    <w:p w14:paraId="39780826">
      <w:pPr>
        <w:ind w:firstLine="360"/>
      </w:pPr>
      <w:r>
        <w:rPr>
          <w:rFonts w:hint="eastAsia"/>
        </w:rPr>
        <w:t xml:space="preserve">  位移与地震同方向,单位为mm</w:t>
      </w:r>
    </w:p>
    <w:p w14:paraId="4CDD72E5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668D93E8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60700784">
      <w:pPr>
        <w:ind w:firstLine="360"/>
      </w:pPr>
    </w:p>
    <w:p w14:paraId="44DD43CC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777EB1B6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527493B1">
      <w:pPr>
        <w:ind w:firstLine="360"/>
      </w:pPr>
      <w:r>
        <w:rPr>
          <w:rFonts w:hint="eastAsia"/>
        </w:rPr>
        <w:t xml:space="preserve">     1     1    柱   9          1.01          1.01        1.00        3000</w:t>
      </w:r>
    </w:p>
    <w:p w14:paraId="5D52E1D0">
      <w:pPr>
        <w:ind w:firstLine="360"/>
      </w:pPr>
      <w:r>
        <w:rPr>
          <w:rFonts w:hint="eastAsia"/>
        </w:rPr>
        <w:t xml:space="preserve">                柱   9          1.01          1.01        1.00      1/2967   100.00</w:t>
      </w:r>
    </w:p>
    <w:p w14:paraId="4FADD3B6">
      <w:pPr>
        <w:ind w:firstLine="360"/>
      </w:pPr>
      <w:r>
        <w:rPr>
          <w:rFonts w:hint="eastAsia"/>
        </w:rPr>
        <w:t xml:space="preserve">     2     1    柱   9          2.38          2.27        1.05        3000</w:t>
      </w:r>
    </w:p>
    <w:p w14:paraId="5A9FBD37">
      <w:pPr>
        <w:ind w:firstLine="360"/>
      </w:pPr>
      <w:r>
        <w:rPr>
          <w:rFonts w:hint="eastAsia"/>
        </w:rPr>
        <w:t xml:space="preserve">                柱   9          1.37          1.30        1.05      1/2190    34.96</w:t>
      </w:r>
    </w:p>
    <w:p w14:paraId="3D2AC77D">
      <w:pPr>
        <w:ind w:firstLine="360"/>
      </w:pPr>
      <w:r>
        <w:rPr>
          <w:rFonts w:hint="eastAsia"/>
        </w:rPr>
        <w:t xml:space="preserve">     3     1    柱   9          3.72          3.54        1.05        3000</w:t>
      </w:r>
    </w:p>
    <w:p w14:paraId="2D33DE74">
      <w:pPr>
        <w:ind w:firstLine="360"/>
      </w:pPr>
      <w:r>
        <w:rPr>
          <w:rFonts w:hint="eastAsia"/>
        </w:rPr>
        <w:t xml:space="preserve">                柱   9          1.34          1.27        1.05      1/2241    30.37</w:t>
      </w:r>
    </w:p>
    <w:p w14:paraId="39E9CC07">
      <w:pPr>
        <w:ind w:firstLine="360"/>
      </w:pPr>
      <w:r>
        <w:rPr>
          <w:rFonts w:hint="eastAsia"/>
        </w:rPr>
        <w:t xml:space="preserve">     4     1    柱   9          4.98          4.74        1.05        3000</w:t>
      </w:r>
    </w:p>
    <w:p w14:paraId="5944F1BF">
      <w:pPr>
        <w:ind w:firstLine="360"/>
      </w:pPr>
      <w:r>
        <w:rPr>
          <w:rFonts w:hint="eastAsia"/>
        </w:rPr>
        <w:t xml:space="preserve">                柱   9          1.26          1.20        1.05      1/2375    28.07</w:t>
      </w:r>
    </w:p>
    <w:p w14:paraId="44FB17FC">
      <w:pPr>
        <w:ind w:firstLine="360"/>
      </w:pPr>
      <w:r>
        <w:rPr>
          <w:rFonts w:hint="eastAsia"/>
        </w:rPr>
        <w:t xml:space="preserve">     5     1    柱   9          6.16          5.86        1.05        3000</w:t>
      </w:r>
    </w:p>
    <w:p w14:paraId="6FD3F217">
      <w:pPr>
        <w:ind w:firstLine="360"/>
      </w:pPr>
      <w:r>
        <w:rPr>
          <w:rFonts w:hint="eastAsia"/>
        </w:rPr>
        <w:t xml:space="preserve">                柱   9          1.18          1.12        1.05      1/2545    26.40</w:t>
      </w:r>
    </w:p>
    <w:p w14:paraId="30FB4A80">
      <w:pPr>
        <w:ind w:firstLine="360"/>
      </w:pPr>
      <w:r>
        <w:rPr>
          <w:rFonts w:hint="eastAsia"/>
        </w:rPr>
        <w:t xml:space="preserve">     6     1    柱   9          7.25          6.89        1.05        3000</w:t>
      </w:r>
    </w:p>
    <w:p w14:paraId="3365EAF1">
      <w:pPr>
        <w:ind w:firstLine="360"/>
      </w:pPr>
      <w:r>
        <w:rPr>
          <w:rFonts w:hint="eastAsia"/>
        </w:rPr>
        <w:t xml:space="preserve">                柱   9          1.08          1.03        1.05      1/2766    24.55</w:t>
      </w:r>
    </w:p>
    <w:p w14:paraId="67F2DC3E">
      <w:pPr>
        <w:ind w:firstLine="360"/>
      </w:pPr>
      <w:r>
        <w:rPr>
          <w:rFonts w:hint="eastAsia"/>
        </w:rPr>
        <w:t xml:space="preserve">     7     1    柱   9          8.22          7.82        1.05        3000</w:t>
      </w:r>
    </w:p>
    <w:p w14:paraId="6AF8154E">
      <w:pPr>
        <w:ind w:firstLine="360"/>
      </w:pPr>
      <w:r>
        <w:rPr>
          <w:rFonts w:hint="eastAsia"/>
        </w:rPr>
        <w:t xml:space="preserve">                柱   9          0.97          0.97        1.00      1/3078   100.00</w:t>
      </w:r>
    </w:p>
    <w:p w14:paraId="4A5648EC">
      <w:pPr>
        <w:ind w:firstLine="360"/>
      </w:pPr>
      <w:r>
        <w:rPr>
          <w:rFonts w:hint="eastAsia"/>
        </w:rPr>
        <w:t xml:space="preserve">     8     1    柱   9          9.06          8.62        1.05        3000</w:t>
      </w:r>
    </w:p>
    <w:p w14:paraId="6B385BAD">
      <w:pPr>
        <w:ind w:firstLine="360"/>
      </w:pPr>
      <w:r>
        <w:rPr>
          <w:rFonts w:hint="eastAsia"/>
        </w:rPr>
        <w:t xml:space="preserve">                柱   9          0.84          0.84        1.00      1/3582   100.00</w:t>
      </w:r>
    </w:p>
    <w:p w14:paraId="6C21E2CC">
      <w:pPr>
        <w:ind w:firstLine="360"/>
      </w:pPr>
      <w:r>
        <w:rPr>
          <w:rFonts w:hint="eastAsia"/>
        </w:rPr>
        <w:t xml:space="preserve">     9     1    柱   9          9.71          9.25        1.05        3000</w:t>
      </w:r>
    </w:p>
    <w:p w14:paraId="6B069C20">
      <w:pPr>
        <w:ind w:firstLine="360"/>
      </w:pPr>
      <w:r>
        <w:rPr>
          <w:rFonts w:hint="eastAsia"/>
        </w:rPr>
        <w:t xml:space="preserve">                柱   9          0.65          0.65        1.00      1/4596   100.00</w:t>
      </w:r>
    </w:p>
    <w:p w14:paraId="77A066BE">
      <w:pPr>
        <w:ind w:firstLine="360"/>
      </w:pPr>
      <w:r>
        <w:rPr>
          <w:rFonts w:hint="eastAsia"/>
        </w:rPr>
        <w:t xml:space="preserve">    10     1    柱   9         10.13          9.65        1.05        3000</w:t>
      </w:r>
    </w:p>
    <w:p w14:paraId="5F926F3F">
      <w:pPr>
        <w:ind w:firstLine="360"/>
      </w:pPr>
      <w:r>
        <w:rPr>
          <w:rFonts w:hint="eastAsia"/>
        </w:rPr>
        <w:t xml:space="preserve">                柱   9          0.42          0.42        1.00      1/7221   100.00</w:t>
      </w:r>
    </w:p>
    <w:p w14:paraId="0FC2B734">
      <w:pPr>
        <w:ind w:firstLine="360"/>
      </w:pPr>
      <w:r>
        <w:t xml:space="preserve">   ----------------------------------------------------------------------------------</w:t>
      </w:r>
    </w:p>
    <w:p w14:paraId="3BFB0E46">
      <w:pPr>
        <w:ind w:firstLine="360"/>
      </w:pPr>
      <w:r>
        <w:rPr>
          <w:rFonts w:hint="eastAsia"/>
        </w:rPr>
        <w:t xml:space="preserve">                                               最大层间位移角=  1/2190(及其层号=2)</w:t>
      </w:r>
    </w:p>
    <w:p w14:paraId="295F58BD">
      <w:pPr>
        <w:ind w:firstLine="360"/>
      </w:pPr>
      <w:r>
        <w:rPr>
          <w:rFonts w:hint="eastAsia"/>
        </w:rPr>
        <w:t>工况  2 -- +ex地震方向90度</w:t>
      </w:r>
    </w:p>
    <w:p w14:paraId="49DC252C">
      <w:pPr>
        <w:ind w:firstLine="360"/>
      </w:pPr>
      <w:r>
        <w:rPr>
          <w:rFonts w:hint="eastAsia"/>
        </w:rPr>
        <w:t xml:space="preserve">  位移与地震同方向,单位为mm</w:t>
      </w:r>
    </w:p>
    <w:p w14:paraId="1D8AF303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76996E63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772CC3EC">
      <w:pPr>
        <w:ind w:firstLine="360"/>
      </w:pPr>
    </w:p>
    <w:p w14:paraId="0B652D99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4392F99C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787EA3E5">
      <w:pPr>
        <w:ind w:firstLine="360"/>
      </w:pPr>
      <w:r>
        <w:rPr>
          <w:rFonts w:hint="eastAsia"/>
        </w:rPr>
        <w:t xml:space="preserve">     1     1    柱   1          1.18          1.18        1.00        3000</w:t>
      </w:r>
    </w:p>
    <w:p w14:paraId="2D627A4F">
      <w:pPr>
        <w:ind w:firstLine="360"/>
      </w:pPr>
      <w:r>
        <w:rPr>
          <w:rFonts w:hint="eastAsia"/>
        </w:rPr>
        <w:t xml:space="preserve">                柱   1          1.18          1.18        1.00      1/2551   100.00</w:t>
      </w:r>
    </w:p>
    <w:p w14:paraId="35FAF4C1">
      <w:pPr>
        <w:ind w:firstLine="360"/>
      </w:pPr>
      <w:r>
        <w:rPr>
          <w:rFonts w:hint="eastAsia"/>
        </w:rPr>
        <w:t xml:space="preserve">     2     1    柱   1          2.86          2.16        1.33        3000</w:t>
      </w:r>
    </w:p>
    <w:p w14:paraId="778C5199">
      <w:pPr>
        <w:ind w:firstLine="360"/>
      </w:pPr>
      <w:r>
        <w:rPr>
          <w:rFonts w:hint="eastAsia"/>
        </w:rPr>
        <w:t xml:space="preserve">                柱   1          1.69          1.27        1.33      1/1778    31.79</w:t>
      </w:r>
    </w:p>
    <w:p w14:paraId="5D235158">
      <w:pPr>
        <w:ind w:firstLine="360"/>
      </w:pPr>
      <w:r>
        <w:rPr>
          <w:rFonts w:hint="eastAsia"/>
        </w:rPr>
        <w:t xml:space="preserve">     3     1    柱   1          4.56          3.45        1.32        3000</w:t>
      </w:r>
    </w:p>
    <w:p w14:paraId="2EF47310">
      <w:pPr>
        <w:ind w:firstLine="360"/>
      </w:pPr>
      <w:r>
        <w:rPr>
          <w:rFonts w:hint="eastAsia"/>
        </w:rPr>
        <w:t xml:space="preserve">                柱   1          1.69          1.29        1.32      1/1771    26.13</w:t>
      </w:r>
    </w:p>
    <w:p w14:paraId="72EEFB56">
      <w:pPr>
        <w:ind w:firstLine="360"/>
      </w:pPr>
      <w:r>
        <w:rPr>
          <w:rFonts w:hint="eastAsia"/>
        </w:rPr>
        <w:t xml:space="preserve">     4     1    柱   1          6.19          4.69        1.32        3000</w:t>
      </w:r>
    </w:p>
    <w:p w14:paraId="552CF9DE">
      <w:pPr>
        <w:ind w:firstLine="360"/>
      </w:pPr>
      <w:r>
        <w:rPr>
          <w:rFonts w:hint="eastAsia"/>
        </w:rPr>
        <w:t xml:space="preserve">                柱   1          1.63          1.25        1.31      1/1841    23.83</w:t>
      </w:r>
    </w:p>
    <w:p w14:paraId="397A9B95">
      <w:pPr>
        <w:ind w:firstLine="360"/>
      </w:pPr>
      <w:r>
        <w:rPr>
          <w:rFonts w:hint="eastAsia"/>
        </w:rPr>
        <w:t xml:space="preserve">     5     1    柱   1          7.73          5.88        1.31        3000</w:t>
      </w:r>
    </w:p>
    <w:p w14:paraId="2FAF661E">
      <w:pPr>
        <w:ind w:firstLine="360"/>
      </w:pPr>
      <w:r>
        <w:rPr>
          <w:rFonts w:hint="eastAsia"/>
        </w:rPr>
        <w:t xml:space="preserve">                柱   1          1.55          1.19        1.30      1/1937    21.92</w:t>
      </w:r>
    </w:p>
    <w:p w14:paraId="76ED4F35">
      <w:pPr>
        <w:ind w:firstLine="360"/>
      </w:pPr>
      <w:r>
        <w:rPr>
          <w:rFonts w:hint="eastAsia"/>
        </w:rPr>
        <w:t xml:space="preserve">     6     1    柱   1          9.19          7.01        1.31        3000</w:t>
      </w:r>
    </w:p>
    <w:p w14:paraId="09049AF2">
      <w:pPr>
        <w:ind w:firstLine="360"/>
      </w:pPr>
      <w:r>
        <w:rPr>
          <w:rFonts w:hint="eastAsia"/>
        </w:rPr>
        <w:t xml:space="preserve">                柱   1          1.45          1.13        1.29      1/2064    20.11</w:t>
      </w:r>
    </w:p>
    <w:p w14:paraId="10B8DE9A">
      <w:pPr>
        <w:ind w:firstLine="360"/>
      </w:pPr>
      <w:r>
        <w:rPr>
          <w:rFonts w:hint="eastAsia"/>
        </w:rPr>
        <w:t xml:space="preserve">     7     1    柱   1         10.52          8.05        1.31        3000</w:t>
      </w:r>
    </w:p>
    <w:p w14:paraId="1F4085A0">
      <w:pPr>
        <w:ind w:firstLine="360"/>
      </w:pPr>
      <w:r>
        <w:rPr>
          <w:rFonts w:hint="eastAsia"/>
        </w:rPr>
        <w:t xml:space="preserve">                柱   1          1.34          1.04        1.28      1/2245    17.97</w:t>
      </w:r>
    </w:p>
    <w:p w14:paraId="09531023">
      <w:pPr>
        <w:ind w:firstLine="360"/>
      </w:pPr>
      <w:r>
        <w:rPr>
          <w:rFonts w:hint="eastAsia"/>
        </w:rPr>
        <w:t xml:space="preserve">     8     1    柱   1         11.71          8.99        1.30        3000</w:t>
      </w:r>
    </w:p>
    <w:p w14:paraId="529ECD5B">
      <w:pPr>
        <w:ind w:firstLine="360"/>
      </w:pPr>
      <w:r>
        <w:rPr>
          <w:rFonts w:hint="eastAsia"/>
        </w:rPr>
        <w:t xml:space="preserve">                柱   1          1.18          1.18        1.00      1/2534   100.00</w:t>
      </w:r>
    </w:p>
    <w:p w14:paraId="3138F034">
      <w:pPr>
        <w:ind w:firstLine="360"/>
      </w:pPr>
      <w:r>
        <w:rPr>
          <w:rFonts w:hint="eastAsia"/>
        </w:rPr>
        <w:t xml:space="preserve">     9     1    柱   1         12.68          9.76        1.30        3000</w:t>
      </w:r>
    </w:p>
    <w:p w14:paraId="7063D40D">
      <w:pPr>
        <w:ind w:firstLine="360"/>
      </w:pPr>
      <w:r>
        <w:rPr>
          <w:rFonts w:hint="eastAsia"/>
        </w:rPr>
        <w:t xml:space="preserve">                柱   1          0.97          0.97        1.00      1/3094   100.00</w:t>
      </w:r>
    </w:p>
    <w:p w14:paraId="40CAFCC5">
      <w:pPr>
        <w:ind w:firstLine="360"/>
      </w:pPr>
      <w:r>
        <w:rPr>
          <w:rFonts w:hint="eastAsia"/>
        </w:rPr>
        <w:t xml:space="preserve">    10     1    柱   1         13.36         10.32        1.29        3000</w:t>
      </w:r>
    </w:p>
    <w:p w14:paraId="464FE9C2">
      <w:pPr>
        <w:ind w:firstLine="360"/>
      </w:pPr>
      <w:r>
        <w:rPr>
          <w:rFonts w:hint="eastAsia"/>
        </w:rPr>
        <w:t xml:space="preserve">                柱   1          0.69          0.69        1.00      1/4372   100.00</w:t>
      </w:r>
    </w:p>
    <w:p w14:paraId="02C7894D">
      <w:pPr>
        <w:ind w:firstLine="360"/>
      </w:pPr>
      <w:r>
        <w:t xml:space="preserve">   ----------------------------------------------------------------------------------</w:t>
      </w:r>
    </w:p>
    <w:p w14:paraId="3BEB0FF0">
      <w:pPr>
        <w:ind w:firstLine="360"/>
      </w:pPr>
      <w:r>
        <w:rPr>
          <w:rFonts w:hint="eastAsia"/>
        </w:rPr>
        <w:t xml:space="preserve">                                               最大层间位移角=  1/1771(及其层号=3)</w:t>
      </w:r>
    </w:p>
    <w:p w14:paraId="43CF302C">
      <w:pPr>
        <w:ind w:firstLine="360"/>
      </w:pPr>
      <w:r>
        <w:rPr>
          <w:rFonts w:hint="eastAsia"/>
        </w:rPr>
        <w:t>工况  3 -- -ex地震方向0度</w:t>
      </w:r>
    </w:p>
    <w:p w14:paraId="7E77EB7C">
      <w:pPr>
        <w:ind w:firstLine="360"/>
      </w:pPr>
      <w:r>
        <w:rPr>
          <w:rFonts w:hint="eastAsia"/>
        </w:rPr>
        <w:t xml:space="preserve">  位移与地震同方向,单位为mm</w:t>
      </w:r>
    </w:p>
    <w:p w14:paraId="5991FCA4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5095FE83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2551C6C0">
      <w:pPr>
        <w:ind w:firstLine="360"/>
      </w:pPr>
    </w:p>
    <w:p w14:paraId="4D428173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0B6D007B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6FB83124">
      <w:pPr>
        <w:ind w:firstLine="360"/>
      </w:pPr>
      <w:r>
        <w:rPr>
          <w:rFonts w:hint="eastAsia"/>
        </w:rPr>
        <w:t xml:space="preserve">     1     1    柱   1          1.00          1.00        1.00        3000</w:t>
      </w:r>
    </w:p>
    <w:p w14:paraId="084236B4">
      <w:pPr>
        <w:ind w:firstLine="360"/>
      </w:pPr>
      <w:r>
        <w:rPr>
          <w:rFonts w:hint="eastAsia"/>
        </w:rPr>
        <w:t xml:space="preserve">                柱   1          1.00          1.00        1.00      1/3002   100.00</w:t>
      </w:r>
    </w:p>
    <w:p w14:paraId="6F395E58">
      <w:pPr>
        <w:ind w:firstLine="360"/>
      </w:pPr>
      <w:r>
        <w:rPr>
          <w:rFonts w:hint="eastAsia"/>
        </w:rPr>
        <w:t xml:space="preserve">     2     1    柱   1          2.34          2.19        1.06        3000</w:t>
      </w:r>
    </w:p>
    <w:p w14:paraId="06E556B3">
      <w:pPr>
        <w:ind w:firstLine="360"/>
      </w:pPr>
      <w:r>
        <w:rPr>
          <w:rFonts w:hint="eastAsia"/>
        </w:rPr>
        <w:t xml:space="preserve">                柱   1          1.34          1.26        1.06      1/2245    34.52</w:t>
      </w:r>
    </w:p>
    <w:p w14:paraId="273BC6E7">
      <w:pPr>
        <w:ind w:firstLine="360"/>
      </w:pPr>
      <w:r>
        <w:rPr>
          <w:rFonts w:hint="eastAsia"/>
        </w:rPr>
        <w:t xml:space="preserve">     3     1    柱   1          3.64          3.42        1.07        3000</w:t>
      </w:r>
    </w:p>
    <w:p w14:paraId="3B4A5666">
      <w:pPr>
        <w:ind w:firstLine="360"/>
      </w:pPr>
      <w:r>
        <w:rPr>
          <w:rFonts w:hint="eastAsia"/>
        </w:rPr>
        <w:t xml:space="preserve">                柱   1          1.31          1.23        1.07      1/2293    30.00</w:t>
      </w:r>
    </w:p>
    <w:p w14:paraId="2DE14FA9">
      <w:pPr>
        <w:ind w:firstLine="360"/>
      </w:pPr>
      <w:r>
        <w:rPr>
          <w:rFonts w:hint="eastAsia"/>
        </w:rPr>
        <w:t xml:space="preserve">     4     1    柱   1          4.88          4.58        1.07        3000</w:t>
      </w:r>
    </w:p>
    <w:p w14:paraId="37B9E09C">
      <w:pPr>
        <w:ind w:firstLine="360"/>
      </w:pPr>
      <w:r>
        <w:rPr>
          <w:rFonts w:hint="eastAsia"/>
        </w:rPr>
        <w:t xml:space="preserve">                柱   1          1.24          1.16        1.07      1/2420    27.62</w:t>
      </w:r>
    </w:p>
    <w:p w14:paraId="70EA8ED2">
      <w:pPr>
        <w:ind w:firstLine="360"/>
      </w:pPr>
      <w:r>
        <w:rPr>
          <w:rFonts w:hint="eastAsia"/>
        </w:rPr>
        <w:t xml:space="preserve">     5     1    柱   1          6.04          5.66        1.07        3000</w:t>
      </w:r>
    </w:p>
    <w:p w14:paraId="7175F96F">
      <w:pPr>
        <w:ind w:firstLine="360"/>
      </w:pPr>
      <w:r>
        <w:rPr>
          <w:rFonts w:hint="eastAsia"/>
        </w:rPr>
        <w:t xml:space="preserve">                柱   1          1.16          1.08        1.07      1/2582    25.89</w:t>
      </w:r>
    </w:p>
    <w:p w14:paraId="55EF0DEF">
      <w:pPr>
        <w:ind w:firstLine="360"/>
      </w:pPr>
      <w:r>
        <w:rPr>
          <w:rFonts w:hint="eastAsia"/>
        </w:rPr>
        <w:t xml:space="preserve">     6     1    柱   1          7.12          6.66        1.07        3000</w:t>
      </w:r>
    </w:p>
    <w:p w14:paraId="4EF67858">
      <w:pPr>
        <w:ind w:firstLine="360"/>
      </w:pPr>
      <w:r>
        <w:rPr>
          <w:rFonts w:hint="eastAsia"/>
        </w:rPr>
        <w:t xml:space="preserve">                柱   1          1.07          1.07        1.00      1/2796   100.00</w:t>
      </w:r>
    </w:p>
    <w:p w14:paraId="60739EBC">
      <w:pPr>
        <w:ind w:firstLine="360"/>
      </w:pPr>
      <w:r>
        <w:rPr>
          <w:rFonts w:hint="eastAsia"/>
        </w:rPr>
        <w:t xml:space="preserve">     7     1    柱   1          8.09          7.56        1.07        3000</w:t>
      </w:r>
    </w:p>
    <w:p w14:paraId="4E9D792C">
      <w:pPr>
        <w:ind w:firstLine="360"/>
      </w:pPr>
      <w:r>
        <w:rPr>
          <w:rFonts w:hint="eastAsia"/>
        </w:rPr>
        <w:t xml:space="preserve">                柱   1          0.97          0.97        1.00      1/3099   100.00</w:t>
      </w:r>
    </w:p>
    <w:p w14:paraId="0A3E75E3">
      <w:pPr>
        <w:ind w:firstLine="360"/>
      </w:pPr>
      <w:r>
        <w:rPr>
          <w:rFonts w:hint="eastAsia"/>
        </w:rPr>
        <w:t xml:space="preserve">     8     1    柱   1          8.92          8.34        1.07        3000</w:t>
      </w:r>
    </w:p>
    <w:p w14:paraId="193D4455">
      <w:pPr>
        <w:ind w:firstLine="360"/>
      </w:pPr>
      <w:r>
        <w:rPr>
          <w:rFonts w:hint="eastAsia"/>
        </w:rPr>
        <w:t xml:space="preserve">                柱   1          0.84          0.84        1.00      1/3587   100.00</w:t>
      </w:r>
    </w:p>
    <w:p w14:paraId="5E733390">
      <w:pPr>
        <w:ind w:firstLine="360"/>
      </w:pPr>
      <w:r>
        <w:rPr>
          <w:rFonts w:hint="eastAsia"/>
        </w:rPr>
        <w:t xml:space="preserve">     9     1    柱   1          9.58          8.95        1.07        3000</w:t>
      </w:r>
    </w:p>
    <w:p w14:paraId="048E0E7B">
      <w:pPr>
        <w:ind w:firstLine="360"/>
      </w:pPr>
      <w:r>
        <w:rPr>
          <w:rFonts w:hint="eastAsia"/>
        </w:rPr>
        <w:t xml:space="preserve">                柱   1          0.66          0.66        1.00      1/4558   100.00</w:t>
      </w:r>
    </w:p>
    <w:p w14:paraId="58CE3F20">
      <w:pPr>
        <w:ind w:firstLine="360"/>
      </w:pPr>
      <w:r>
        <w:rPr>
          <w:rFonts w:hint="eastAsia"/>
        </w:rPr>
        <w:t xml:space="preserve">    10     1    柱   1         10.01          9.34        1.07        3000</w:t>
      </w:r>
    </w:p>
    <w:p w14:paraId="7B58A289">
      <w:pPr>
        <w:ind w:firstLine="360"/>
      </w:pPr>
      <w:r>
        <w:rPr>
          <w:rFonts w:hint="eastAsia"/>
        </w:rPr>
        <w:t xml:space="preserve">                柱   1          0.43          0.43        1.00      1/6977   100.00</w:t>
      </w:r>
    </w:p>
    <w:p w14:paraId="126061E6">
      <w:pPr>
        <w:ind w:firstLine="360"/>
      </w:pPr>
      <w:r>
        <w:t xml:space="preserve">   ----------------------------------------------------------------------------------</w:t>
      </w:r>
    </w:p>
    <w:p w14:paraId="16987F69">
      <w:pPr>
        <w:ind w:firstLine="360"/>
      </w:pPr>
      <w:r>
        <w:rPr>
          <w:rFonts w:hint="eastAsia"/>
        </w:rPr>
        <w:t xml:space="preserve">                                               最大层间位移角=  1/2245(及其层号=2)</w:t>
      </w:r>
    </w:p>
    <w:p w14:paraId="735CA43A">
      <w:pPr>
        <w:ind w:firstLine="360"/>
      </w:pPr>
      <w:r>
        <w:rPr>
          <w:rFonts w:hint="eastAsia"/>
        </w:rPr>
        <w:t>工况  4 -- -ex地震方向90度</w:t>
      </w:r>
    </w:p>
    <w:p w14:paraId="4415310B">
      <w:pPr>
        <w:ind w:firstLine="360"/>
      </w:pPr>
      <w:r>
        <w:rPr>
          <w:rFonts w:hint="eastAsia"/>
        </w:rPr>
        <w:t xml:space="preserve">  位移与地震同方向,单位为mm</w:t>
      </w:r>
    </w:p>
    <w:p w14:paraId="7C074317">
      <w:pPr>
        <w:ind w:firstLine="360"/>
      </w:pPr>
      <w:r>
        <w:rPr>
          <w:rFonts w:hint="eastAsia"/>
        </w:rPr>
        <w:t xml:space="preserve">  层位移比=最大位移/层平均位移</w:t>
      </w:r>
    </w:p>
    <w:p w14:paraId="3DA5D03A">
      <w:pPr>
        <w:ind w:firstLine="360"/>
      </w:pPr>
      <w:r>
        <w:rPr>
          <w:rFonts w:hint="eastAsia"/>
        </w:rPr>
        <w:t xml:space="preserve">  层间位移比=最大层间位移/平均层间位移</w:t>
      </w:r>
    </w:p>
    <w:p w14:paraId="1D32191D">
      <w:pPr>
        <w:ind w:firstLine="360"/>
      </w:pPr>
    </w:p>
    <w:p w14:paraId="25FA316C">
      <w:pPr>
        <w:ind w:firstLine="360"/>
      </w:pPr>
      <w:r>
        <w:rPr>
          <w:rFonts w:hint="eastAsia"/>
        </w:rPr>
        <w:t xml:space="preserve">  层号  塔号  构件编号  水平最大位移    层平均位移    层位移比    层高(mm) 有害位移</w:t>
      </w:r>
    </w:p>
    <w:p w14:paraId="0A46C571">
      <w:pPr>
        <w:ind w:firstLine="360"/>
      </w:pPr>
      <w:r>
        <w:rPr>
          <w:rFonts w:hint="eastAsia"/>
        </w:rPr>
        <w:t xml:space="preserve">              构件编号  最大层间位移  平均层间位移  层间位移比  层间位移角  比例(%)</w:t>
      </w:r>
    </w:p>
    <w:p w14:paraId="58114549">
      <w:pPr>
        <w:ind w:firstLine="360"/>
      </w:pPr>
      <w:r>
        <w:rPr>
          <w:rFonts w:hint="eastAsia"/>
        </w:rPr>
        <w:t xml:space="preserve">     1     1    柱  23          0.99          0.99        1.00        3000</w:t>
      </w:r>
    </w:p>
    <w:p w14:paraId="299BD511">
      <w:pPr>
        <w:ind w:firstLine="360"/>
      </w:pPr>
      <w:r>
        <w:rPr>
          <w:rFonts w:hint="eastAsia"/>
        </w:rPr>
        <w:t xml:space="preserve">                柱  23          0.99          0.99        1.00      1/3026   100.00</w:t>
      </w:r>
    </w:p>
    <w:p w14:paraId="5A49B4F5">
      <w:pPr>
        <w:ind w:firstLine="360"/>
      </w:pPr>
      <w:r>
        <w:rPr>
          <w:rFonts w:hint="eastAsia"/>
        </w:rPr>
        <w:t xml:space="preserve">     2     1    柱  23          2.40          2.18        1.10        3000</w:t>
      </w:r>
    </w:p>
    <w:p w14:paraId="58AFF54B">
      <w:pPr>
        <w:ind w:firstLine="360"/>
      </w:pPr>
      <w:r>
        <w:rPr>
          <w:rFonts w:hint="eastAsia"/>
        </w:rPr>
        <w:t xml:space="preserve">                柱  23          1.41          1.28        1.10      1/2122    32.20</w:t>
      </w:r>
    </w:p>
    <w:p w14:paraId="7162135D">
      <w:pPr>
        <w:ind w:firstLine="360"/>
      </w:pPr>
      <w:r>
        <w:rPr>
          <w:rFonts w:hint="eastAsia"/>
        </w:rPr>
        <w:t xml:space="preserve">     3     1    柱  23          3.83          3.47        1.10        3000</w:t>
      </w:r>
    </w:p>
    <w:p w14:paraId="5A8DBDCF">
      <w:pPr>
        <w:ind w:firstLine="360"/>
      </w:pPr>
      <w:r>
        <w:rPr>
          <w:rFonts w:hint="eastAsia"/>
        </w:rPr>
        <w:t xml:space="preserve">                柱  23          1.43          1.30        1.10      1/2099    26.46</w:t>
      </w:r>
    </w:p>
    <w:p w14:paraId="0AB7A51D">
      <w:pPr>
        <w:ind w:firstLine="360"/>
      </w:pPr>
      <w:r>
        <w:rPr>
          <w:rFonts w:hint="eastAsia"/>
        </w:rPr>
        <w:t xml:space="preserve">     4     1    柱  23          5.22          4.73        1.10        3000</w:t>
      </w:r>
    </w:p>
    <w:p w14:paraId="42460720">
      <w:pPr>
        <w:ind w:firstLine="360"/>
      </w:pPr>
      <w:r>
        <w:rPr>
          <w:rFonts w:hint="eastAsia"/>
        </w:rPr>
        <w:t xml:space="preserve">                柱  23          1.39          1.26        1.10      1/2162    23.90</w:t>
      </w:r>
    </w:p>
    <w:p w14:paraId="138C3C4E">
      <w:pPr>
        <w:ind w:firstLine="360"/>
      </w:pPr>
      <w:r>
        <w:rPr>
          <w:rFonts w:hint="eastAsia"/>
        </w:rPr>
        <w:t xml:space="preserve">     5     1    柱  23          6.55          5.93        1.10        3000</w:t>
      </w:r>
    </w:p>
    <w:p w14:paraId="05F24279">
      <w:pPr>
        <w:ind w:firstLine="360"/>
      </w:pPr>
      <w:r>
        <w:rPr>
          <w:rFonts w:hint="eastAsia"/>
        </w:rPr>
        <w:t xml:space="preserve">                柱  23          1.33          1.20        1.11      1/2253    22.15</w:t>
      </w:r>
    </w:p>
    <w:p w14:paraId="39ECD008">
      <w:pPr>
        <w:ind w:firstLine="360"/>
      </w:pPr>
      <w:r>
        <w:rPr>
          <w:rFonts w:hint="eastAsia"/>
        </w:rPr>
        <w:t xml:space="preserve">     6     1    柱  23          7.81          7.07        1.11        3000</w:t>
      </w:r>
    </w:p>
    <w:p w14:paraId="4CF5A5F6">
      <w:pPr>
        <w:ind w:firstLine="360"/>
      </w:pPr>
      <w:r>
        <w:rPr>
          <w:rFonts w:hint="eastAsia"/>
        </w:rPr>
        <w:t xml:space="preserve">                柱  23          1.26          1.14        1.11      1/2379    20.29</w:t>
      </w:r>
    </w:p>
    <w:p w14:paraId="06ECAD28">
      <w:pPr>
        <w:ind w:firstLine="360"/>
      </w:pPr>
      <w:r>
        <w:rPr>
          <w:rFonts w:hint="eastAsia"/>
        </w:rPr>
        <w:t xml:space="preserve">     7     1    柱  23          8.98          8.12        1.11        3000</w:t>
      </w:r>
    </w:p>
    <w:p w14:paraId="40BB8264">
      <w:pPr>
        <w:ind w:firstLine="360"/>
      </w:pPr>
      <w:r>
        <w:rPr>
          <w:rFonts w:hint="eastAsia"/>
        </w:rPr>
        <w:t xml:space="preserve">                柱  23          1.17          1.05        1.11      1/2563    18.10</w:t>
      </w:r>
    </w:p>
    <w:p w14:paraId="74860C45">
      <w:pPr>
        <w:ind w:firstLine="360"/>
      </w:pPr>
      <w:r>
        <w:rPr>
          <w:rFonts w:hint="eastAsia"/>
        </w:rPr>
        <w:t xml:space="preserve">     8     1    柱  23         10.03          9.07        1.11        3000</w:t>
      </w:r>
    </w:p>
    <w:p w14:paraId="55919A04">
      <w:pPr>
        <w:ind w:firstLine="360"/>
      </w:pPr>
      <w:r>
        <w:rPr>
          <w:rFonts w:hint="eastAsia"/>
        </w:rPr>
        <w:t xml:space="preserve">                柱  23          1.05          1.05        1.00      1/2857   100.00</w:t>
      </w:r>
    </w:p>
    <w:p w14:paraId="4DCE7B78">
      <w:pPr>
        <w:ind w:firstLine="360"/>
      </w:pPr>
      <w:r>
        <w:rPr>
          <w:rFonts w:hint="eastAsia"/>
        </w:rPr>
        <w:t xml:space="preserve">     9     1    柱  23         10.91          9.85        1.11        3000</w:t>
      </w:r>
    </w:p>
    <w:p w14:paraId="056399A4">
      <w:pPr>
        <w:ind w:firstLine="360"/>
      </w:pPr>
      <w:r>
        <w:rPr>
          <w:rFonts w:hint="eastAsia"/>
        </w:rPr>
        <w:t xml:space="preserve">                柱  23          0.88          0.88        1.00      1/3421   100.00</w:t>
      </w:r>
    </w:p>
    <w:p w14:paraId="5909E365">
      <w:pPr>
        <w:ind w:firstLine="360"/>
      </w:pPr>
      <w:r>
        <w:rPr>
          <w:rFonts w:hint="eastAsia"/>
        </w:rPr>
        <w:t xml:space="preserve">    10     1    柱  23         11.55         10.42        1.11        3000</w:t>
      </w:r>
    </w:p>
    <w:p w14:paraId="6B658A15">
      <w:pPr>
        <w:ind w:firstLine="360"/>
      </w:pPr>
      <w:r>
        <w:rPr>
          <w:rFonts w:hint="eastAsia"/>
        </w:rPr>
        <w:t xml:space="preserve">                柱  24          0.64          0.64        1.00      1/4663   100.00</w:t>
      </w:r>
    </w:p>
    <w:p w14:paraId="316F3327">
      <w:pPr>
        <w:ind w:firstLine="360"/>
      </w:pPr>
      <w:r>
        <w:t xml:space="preserve">   ----------------------------------------------------------------------------------</w:t>
      </w:r>
    </w:p>
    <w:p w14:paraId="120A2BD3">
      <w:pPr>
        <w:ind w:firstLine="360"/>
      </w:pPr>
      <w:r>
        <w:rPr>
          <w:rFonts w:hint="eastAsia"/>
        </w:rPr>
        <w:t xml:space="preserve">                                               最大层间位移角=  1/2099(及其层号=3)</w:t>
      </w:r>
    </w:p>
    <w:p w14:paraId="2B3FEA29">
      <w:pPr>
        <w:ind w:firstLine="360"/>
      </w:pPr>
      <w:r>
        <w:rPr>
          <w:rFonts w:hint="eastAsia"/>
        </w:rPr>
        <w:t xml:space="preserve">  按弹性方法计算的楼层层间最大位移与层高之比Δu/h:</w:t>
      </w:r>
    </w:p>
    <w:p w14:paraId="4E06FCB0">
      <w:pPr>
        <w:ind w:firstLine="360"/>
      </w:pPr>
      <w:r>
        <w:rPr>
          <w:rFonts w:hint="eastAsia"/>
        </w:rPr>
        <w:t xml:space="preserve">        0方向风  =  1/2645(及其层号=2)</w:t>
      </w:r>
    </w:p>
    <w:p w14:paraId="7D18C4F3">
      <w:pPr>
        <w:ind w:firstLine="360"/>
      </w:pPr>
      <w:r>
        <w:rPr>
          <w:rFonts w:hint="eastAsia"/>
        </w:rPr>
        <w:t xml:space="preserve">       90方向风  =  1/1005(及其层号=2)</w:t>
      </w:r>
    </w:p>
    <w:p w14:paraId="3A489663">
      <w:pPr>
        <w:ind w:firstLine="360"/>
      </w:pPr>
      <w:r>
        <w:rPr>
          <w:rFonts w:hint="eastAsia"/>
        </w:rPr>
        <w:t xml:space="preserve">      180方向风  =  1/2645(及其层号=2)</w:t>
      </w:r>
    </w:p>
    <w:p w14:paraId="0DBE3467">
      <w:pPr>
        <w:ind w:firstLine="360"/>
      </w:pPr>
      <w:r>
        <w:rPr>
          <w:rFonts w:hint="eastAsia"/>
        </w:rPr>
        <w:t xml:space="preserve">      270方向风  =  1/1005(及其层号=2)</w:t>
      </w:r>
    </w:p>
    <w:p w14:paraId="54ECFE20">
      <w:pPr>
        <w:ind w:firstLine="360"/>
      </w:pPr>
      <w:r>
        <w:rPr>
          <w:rFonts w:hint="eastAsia"/>
        </w:rPr>
        <w:t xml:space="preserve">        0方向地震=  1/2307(及其层号=2)</w:t>
      </w:r>
    </w:p>
    <w:p w14:paraId="5D0FF289">
      <w:pPr>
        <w:ind w:firstLine="360"/>
      </w:pPr>
      <w:r>
        <w:rPr>
          <w:rFonts w:hint="eastAsia"/>
        </w:rPr>
        <w:t xml:space="preserve">       90方向地震=  1/1753(及其层号=2)</w:t>
      </w:r>
    </w:p>
    <w:p w14:paraId="3E60AD59">
      <w:pPr>
        <w:pStyle w:val="3"/>
      </w:pPr>
      <w:bookmarkStart w:id="9" w:name="_Toc178415097"/>
      <w:r>
        <w:rPr>
          <w:rFonts w:hint="eastAsia"/>
        </w:rPr>
        <w:t>周期和地震作用</w:t>
      </w:r>
      <w:bookmarkEnd w:id="8"/>
      <w:bookmarkEnd w:id="9"/>
    </w:p>
    <w:p w14:paraId="1F6ACE21">
      <w:pPr>
        <w:ind w:firstLine="360"/>
      </w:pPr>
      <w:r>
        <w:t>=====================================================================</w:t>
      </w:r>
    </w:p>
    <w:p w14:paraId="5F729BFB">
      <w:pPr>
        <w:ind w:firstLine="360"/>
      </w:pPr>
      <w:r>
        <w:rPr>
          <w:rFonts w:hint="eastAsia"/>
        </w:rPr>
        <w:t xml:space="preserve">             周期和地震作用</w:t>
      </w:r>
    </w:p>
    <w:p w14:paraId="4AD6DDC6">
      <w:pPr>
        <w:ind w:firstLine="360"/>
      </w:pPr>
      <w:r>
        <w:t>====================================================================</w:t>
      </w:r>
    </w:p>
    <w:p w14:paraId="3006DCDB">
      <w:pPr>
        <w:ind w:firstLine="360"/>
      </w:pPr>
      <w:r>
        <w:rPr>
          <w:rFonts w:hint="eastAsia"/>
        </w:rPr>
        <w:t xml:space="preserve">   计算程序:  建筑结构通用分析和设计软件GSSAP</w:t>
      </w:r>
    </w:p>
    <w:p w14:paraId="125394EE">
      <w:pPr>
        <w:ind w:firstLine="360"/>
      </w:pPr>
      <w:r>
        <w:rPr>
          <w:rFonts w:hint="eastAsia"/>
        </w:rPr>
        <w:t xml:space="preserve">   开发单位:  广东省建筑设计研究院 深圳市广厦科技有限公司</w:t>
      </w:r>
    </w:p>
    <w:p w14:paraId="2B8519FF">
      <w:pPr>
        <w:ind w:firstLine="360"/>
      </w:pPr>
      <w:r>
        <w:rPr>
          <w:rFonts w:hint="eastAsia"/>
        </w:rPr>
        <w:t xml:space="preserve">   计算时间:  2023年11月15日   14:57:50</w:t>
      </w:r>
    </w:p>
    <w:p w14:paraId="2C431392">
      <w:pPr>
        <w:ind w:firstLine="360"/>
      </w:pPr>
      <w:r>
        <w:t>--------------------------------------------------------------------</w:t>
      </w:r>
    </w:p>
    <w:p w14:paraId="245289E7">
      <w:pPr>
        <w:ind w:firstLine="360"/>
      </w:pPr>
      <w:r>
        <w:rPr>
          <w:rFonts w:hint="eastAsia"/>
        </w:rPr>
        <w:t xml:space="preserve">   项目名称:</w:t>
      </w:r>
    </w:p>
    <w:p w14:paraId="0D812FCC">
      <w:pPr>
        <w:ind w:firstLine="360"/>
      </w:pPr>
      <w:r>
        <w:rPr>
          <w:rFonts w:hint="eastAsia"/>
        </w:rPr>
        <w:t xml:space="preserve">   设计单位:</w:t>
      </w:r>
    </w:p>
    <w:p w14:paraId="30136686">
      <w:pPr>
        <w:ind w:firstLine="360"/>
      </w:pPr>
      <w:r>
        <w:rPr>
          <w:rFonts w:hint="eastAsia"/>
        </w:rPr>
        <w:t xml:space="preserve">   设    计:</w:t>
      </w:r>
    </w:p>
    <w:p w14:paraId="7350EC1B">
      <w:pPr>
        <w:ind w:firstLine="360"/>
      </w:pPr>
      <w:r>
        <w:rPr>
          <w:rFonts w:hint="eastAsia"/>
        </w:rPr>
        <w:t xml:space="preserve">   审    核:</w:t>
      </w:r>
    </w:p>
    <w:p w14:paraId="027EC851">
      <w:pPr>
        <w:ind w:firstLine="360"/>
      </w:pPr>
      <w:r>
        <w:rPr>
          <w:rFonts w:hint="eastAsia"/>
        </w:rPr>
        <w:t xml:space="preserve">   审    定:</w:t>
      </w:r>
    </w:p>
    <w:p w14:paraId="54D76C52">
      <w:pPr>
        <w:ind w:firstLine="360"/>
      </w:pPr>
      <w:r>
        <w:t>--------------------------------------------------------------------</w:t>
      </w:r>
    </w:p>
    <w:p w14:paraId="676355AA">
      <w:pPr>
        <w:ind w:firstLine="360"/>
      </w:pPr>
      <w:r>
        <w:rPr>
          <w:rFonts w:hint="eastAsia"/>
        </w:rPr>
        <w:t>1.折减前振动周期(秒)、振型参与质量</w:t>
      </w:r>
    </w:p>
    <w:p w14:paraId="68DA3D5C">
      <w:pPr>
        <w:ind w:firstLine="360"/>
      </w:pPr>
      <w:r>
        <w:rPr>
          <w:rFonts w:hint="eastAsia"/>
        </w:rPr>
        <w:t>2.平动系数和扭转系数</w:t>
      </w:r>
    </w:p>
    <w:p w14:paraId="1770F420">
      <w:pPr>
        <w:ind w:firstLine="360"/>
      </w:pPr>
      <w:r>
        <w:rPr>
          <w:rFonts w:hint="eastAsia"/>
        </w:rPr>
        <w:t>3.各地震作用工况的标准值</w:t>
      </w:r>
    </w:p>
    <w:p w14:paraId="63523335">
      <w:pPr>
        <w:ind w:firstLine="360"/>
      </w:pPr>
      <w:r>
        <w:rPr>
          <w:rFonts w:hint="eastAsia"/>
        </w:rPr>
        <w:t>4.地震反应谱分析结果</w:t>
      </w:r>
    </w:p>
    <w:p w14:paraId="6383724F">
      <w:pPr>
        <w:ind w:firstLine="360"/>
      </w:pPr>
    </w:p>
    <w:p w14:paraId="44C53CC8">
      <w:pPr>
        <w:ind w:firstLine="360"/>
      </w:pPr>
    </w:p>
    <w:p w14:paraId="5DB996B4">
      <w:pPr>
        <w:ind w:firstLine="360"/>
      </w:pPr>
      <w:r>
        <w:rPr>
          <w:rFonts w:hint="eastAsia"/>
        </w:rPr>
        <w:t>1.折减前振动周期(秒)、振型参与质量</w:t>
      </w:r>
    </w:p>
    <w:p w14:paraId="33D74D42">
      <w:pPr>
        <w:ind w:firstLine="360"/>
      </w:pPr>
    </w:p>
    <w:p w14:paraId="65BBBCF5">
      <w:pPr>
        <w:ind w:firstLine="360"/>
      </w:pPr>
      <w:r>
        <w:rPr>
          <w:rFonts w:hint="eastAsia"/>
        </w:rPr>
        <w:t xml:space="preserve">  振型号  周期(秒)  单个振型参与质量(%)  累加振型参与质量(%)</w:t>
      </w:r>
    </w:p>
    <w:p w14:paraId="6E4CF6FE">
      <w:pPr>
        <w:ind w:firstLine="360"/>
      </w:pPr>
      <w:r>
        <w:rPr>
          <w:rFonts w:hint="eastAsia"/>
        </w:rPr>
        <w:t xml:space="preserve">                    X平动  Y平动   扭转  X平动  Y平动   扭转</w:t>
      </w:r>
    </w:p>
    <w:p w14:paraId="19AC4F02">
      <w:pPr>
        <w:ind w:firstLine="360"/>
      </w:pPr>
      <w:r>
        <w:t xml:space="preserve">       1  1.596363   0.03  65.66  14.70   0.03  65.66  14.70</w:t>
      </w:r>
    </w:p>
    <w:p w14:paraId="025FC663">
      <w:pPr>
        <w:ind w:firstLine="360"/>
      </w:pPr>
      <w:r>
        <w:t xml:space="preserve">       2  1.460599   0.87  14.36  65.55   0.90  80.02  80.24</w:t>
      </w:r>
    </w:p>
    <w:p w14:paraId="2F4A8275">
      <w:pPr>
        <w:ind w:firstLine="360"/>
      </w:pPr>
      <w:r>
        <w:t xml:space="preserve">       3  1.395344  80.87   0.06   0.85  81.77  80.08  81.10</w:t>
      </w:r>
    </w:p>
    <w:p w14:paraId="587B88B7">
      <w:pPr>
        <w:ind w:firstLine="360"/>
      </w:pPr>
      <w:r>
        <w:t xml:space="preserve">       4  0.517373   0.01   8.46   2.61  81.77  88.54  83.70</w:t>
      </w:r>
    </w:p>
    <w:p w14:paraId="1638A688">
      <w:pPr>
        <w:ind w:firstLine="360"/>
      </w:pPr>
      <w:r>
        <w:t xml:space="preserve">       5  0.476451   0.10   3.00   7.86  81.87  91.54  91.56</w:t>
      </w:r>
    </w:p>
    <w:p w14:paraId="16595EEA">
      <w:pPr>
        <w:ind w:firstLine="360"/>
      </w:pPr>
      <w:r>
        <w:t xml:space="preserve">       6  0.458124  10.14   0.01   0.08  92.02  91.55  91.64</w:t>
      </w:r>
    </w:p>
    <w:p w14:paraId="7D9AF0A0">
      <w:pPr>
        <w:ind w:firstLine="360"/>
      </w:pPr>
      <w:r>
        <w:t xml:space="preserve">       7  0.293351   0.00   2.34   1.32  92.02  93.89  92.96</w:t>
      </w:r>
    </w:p>
    <w:p w14:paraId="3C0E1E1D">
      <w:pPr>
        <w:ind w:firstLine="360"/>
      </w:pPr>
      <w:r>
        <w:t xml:space="preserve">       8  0.270526   0.02   1.36   2.28  92.04  95.25  95.24</w:t>
      </w:r>
    </w:p>
    <w:p w14:paraId="04A61F46">
      <w:pPr>
        <w:ind w:firstLine="360"/>
      </w:pPr>
      <w:r>
        <w:t xml:space="preserve">       9  0.265632   3.51   0.00   0.02  95.55  95.25  95.26</w:t>
      </w:r>
    </w:p>
    <w:p w14:paraId="740A60A5">
      <w:pPr>
        <w:ind w:firstLine="360"/>
      </w:pPr>
      <w:r>
        <w:t xml:space="preserve">      ------------------------------------------------------</w:t>
      </w:r>
    </w:p>
    <w:p w14:paraId="4D2A9E30">
      <w:pPr>
        <w:ind w:firstLine="360"/>
      </w:pPr>
      <w:r>
        <w:rPr>
          <w:rFonts w:hint="eastAsia"/>
        </w:rPr>
        <w:t xml:space="preserve">      合计:                              95.55  95.25  95.26</w:t>
      </w:r>
    </w:p>
    <w:p w14:paraId="77038834">
      <w:pPr>
        <w:ind w:firstLine="360"/>
      </w:pPr>
    </w:p>
    <w:p w14:paraId="5D8D1AE4">
      <w:pPr>
        <w:ind w:firstLine="360"/>
      </w:pPr>
      <w:r>
        <w:rPr>
          <w:rFonts w:hint="eastAsia"/>
        </w:rPr>
        <w:t>2.平动系数和扭转系数</w:t>
      </w:r>
    </w:p>
    <w:p w14:paraId="094D7B2B">
      <w:pPr>
        <w:ind w:firstLine="360"/>
      </w:pPr>
    </w:p>
    <w:p w14:paraId="7C7AC808">
      <w:pPr>
        <w:ind w:firstLine="360"/>
      </w:pPr>
      <w:r>
        <w:rPr>
          <w:rFonts w:hint="eastAsia"/>
        </w:rPr>
        <w:t xml:space="preserve">  结构层  1- 10(塔1)平动系数和扭转系数...............</w:t>
      </w:r>
    </w:p>
    <w:p w14:paraId="0D58C994">
      <w:pPr>
        <w:ind w:firstLine="360"/>
      </w:pPr>
    </w:p>
    <w:p w14:paraId="2239F12F">
      <w:pPr>
        <w:ind w:firstLine="360"/>
      </w:pPr>
      <w:r>
        <w:rPr>
          <w:rFonts w:hint="eastAsia"/>
        </w:rPr>
        <w:t xml:space="preserve">  振型号  周期(秒) 转角(度)    平动系数(X+Y) 扭转系数</w:t>
      </w:r>
    </w:p>
    <w:p w14:paraId="23E65751">
      <w:pPr>
        <w:ind w:firstLine="360"/>
      </w:pPr>
      <w:r>
        <w:t xml:space="preserve">       1  1.596363    91.24  0.82(0.00+0.82)     0.18</w:t>
      </w:r>
    </w:p>
    <w:p w14:paraId="56B07D97">
      <w:pPr>
        <w:ind w:firstLine="360"/>
      </w:pPr>
      <w:r>
        <w:t xml:space="preserve">       2  1.460599   103.71  0.19(0.01+0.18)     0.81</w:t>
      </w:r>
    </w:p>
    <w:p w14:paraId="4BCEE86A">
      <w:pPr>
        <w:ind w:firstLine="360"/>
      </w:pPr>
      <w:r>
        <w:t xml:space="preserve">       3  1.395344     1.53  0.99(0.99+0.00)     0.01</w:t>
      </w:r>
    </w:p>
    <w:p w14:paraId="5BB70D30">
      <w:pPr>
        <w:ind w:firstLine="360"/>
      </w:pPr>
      <w:r>
        <w:t xml:space="preserve">       4  0.517373    91.72  0.74(0.00+0.74)     0.26</w:t>
      </w:r>
    </w:p>
    <w:p w14:paraId="1881CCBF">
      <w:pPr>
        <w:ind w:firstLine="360"/>
      </w:pPr>
      <w:r>
        <w:t xml:space="preserve">       5  0.476451   100.17  0.27(0.01+0.26)     0.73</w:t>
      </w:r>
    </w:p>
    <w:p w14:paraId="46987ADA">
      <w:pPr>
        <w:ind w:firstLine="360"/>
      </w:pPr>
      <w:r>
        <w:t xml:space="preserve">       6  0.458124     1.38  0.99(0.99+0.00)     0.01</w:t>
      </w:r>
    </w:p>
    <w:p w14:paraId="62ADD143">
      <w:pPr>
        <w:ind w:firstLine="360"/>
      </w:pPr>
      <w:r>
        <w:t xml:space="preserve">       7  0.293351    92.45  0.63(0.00+0.63)     0.37</w:t>
      </w:r>
    </w:p>
    <w:p w14:paraId="4141EFE6">
      <w:pPr>
        <w:ind w:firstLine="360"/>
      </w:pPr>
      <w:r>
        <w:t xml:space="preserve">       8  0.270526    96.09  0.37(0.00+0.37)     0.63</w:t>
      </w:r>
    </w:p>
    <w:p w14:paraId="199D2E5D">
      <w:pPr>
        <w:ind w:firstLine="360"/>
      </w:pPr>
      <w:r>
        <w:t xml:space="preserve">       9  0.265632     0.72  0.99(0.99+0.00)     0.01</w:t>
      </w:r>
    </w:p>
    <w:p w14:paraId="3E08572A">
      <w:pPr>
        <w:ind w:firstLine="360"/>
      </w:pPr>
      <w:r>
        <w:t xml:space="preserve">  ---------------------------------------------------</w:t>
      </w:r>
    </w:p>
    <w:p w14:paraId="6104B4A2">
      <w:pPr>
        <w:ind w:firstLine="360"/>
      </w:pPr>
      <w:r>
        <w:rPr>
          <w:rFonts w:hint="eastAsia"/>
        </w:rPr>
        <w:t xml:space="preserve">  扭转第1周期/平动第1周期=1.460599/1.596363=91.50%</w:t>
      </w:r>
    </w:p>
    <w:p w14:paraId="0C92848B">
      <w:pPr>
        <w:ind w:firstLine="360"/>
      </w:pPr>
      <w:r>
        <w:rPr>
          <w:rFonts w:hint="eastAsia"/>
        </w:rPr>
        <w:t xml:space="preserve">  本塔最不利地震方向=2.49度</w:t>
      </w:r>
    </w:p>
    <w:p w14:paraId="6BF38C3B">
      <w:pPr>
        <w:ind w:firstLine="360"/>
      </w:pPr>
    </w:p>
    <w:p w14:paraId="79579510">
      <w:pPr>
        <w:ind w:firstLine="360"/>
      </w:pPr>
      <w:r>
        <w:rPr>
          <w:rFonts w:hint="eastAsia"/>
        </w:rPr>
        <w:t>3.各地震作用工况的标准值</w:t>
      </w:r>
    </w:p>
    <w:p w14:paraId="2FFE7ABA">
      <w:pPr>
        <w:ind w:firstLine="360"/>
      </w:pPr>
    </w:p>
    <w:p w14:paraId="50B70B69">
      <w:pPr>
        <w:ind w:firstLine="360"/>
      </w:pPr>
      <w:r>
        <w:rPr>
          <w:rFonts w:hint="eastAsia"/>
        </w:rPr>
        <w:t xml:space="preserve">  地震方向0.00度...................................</w:t>
      </w:r>
    </w:p>
    <w:p w14:paraId="193D8CD2">
      <w:pPr>
        <w:ind w:firstLine="360"/>
      </w:pPr>
    </w:p>
    <w:p w14:paraId="69500750">
      <w:pPr>
        <w:ind w:firstLine="360"/>
      </w:pPr>
      <w:r>
        <w:rPr>
          <w:rFonts w:hint="eastAsia"/>
        </w:rPr>
        <w:t xml:space="preserve">  振型  1</w:t>
      </w:r>
    </w:p>
    <w:p w14:paraId="3E357CA7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24FBDE6C">
      <w:pPr>
        <w:ind w:firstLine="360"/>
      </w:pPr>
      <w:r>
        <w:t xml:space="preserve">     1     1           0.00          -0.08           0.33</w:t>
      </w:r>
    </w:p>
    <w:p w14:paraId="6D90A136">
      <w:pPr>
        <w:ind w:firstLine="360"/>
      </w:pPr>
      <w:r>
        <w:t xml:space="preserve">     2     1           0.00          -0.20           0.80</w:t>
      </w:r>
    </w:p>
    <w:p w14:paraId="6085757F">
      <w:pPr>
        <w:ind w:firstLine="360"/>
      </w:pPr>
      <w:r>
        <w:t xml:space="preserve">     3     1           0.01          -0.32           1.27</w:t>
      </w:r>
    </w:p>
    <w:p w14:paraId="7AF98417">
      <w:pPr>
        <w:ind w:firstLine="360"/>
      </w:pPr>
      <w:r>
        <w:t xml:space="preserve">     4     1           0.01          -0.44           1.73</w:t>
      </w:r>
    </w:p>
    <w:p w14:paraId="514D6954">
      <w:pPr>
        <w:ind w:firstLine="360"/>
      </w:pPr>
      <w:r>
        <w:t xml:space="preserve">     5     1           0.01          -0.55           2.15</w:t>
      </w:r>
    </w:p>
    <w:p w14:paraId="21CEA8D7">
      <w:pPr>
        <w:ind w:firstLine="360"/>
      </w:pPr>
      <w:r>
        <w:t xml:space="preserve">     6     1           0.01          -0.65           2.53</w:t>
      </w:r>
    </w:p>
    <w:p w14:paraId="102FF41C">
      <w:pPr>
        <w:ind w:firstLine="360"/>
      </w:pPr>
      <w:r>
        <w:t xml:space="preserve">     7     1           0.02          -0.74           2.85</w:t>
      </w:r>
    </w:p>
    <w:p w14:paraId="1AB48BE6">
      <w:pPr>
        <w:ind w:firstLine="360"/>
      </w:pPr>
      <w:r>
        <w:t xml:space="preserve">     8     1           0.02          -0.82           3.11</w:t>
      </w:r>
    </w:p>
    <w:p w14:paraId="1B67B319">
      <w:pPr>
        <w:ind w:firstLine="360"/>
      </w:pPr>
      <w:r>
        <w:t xml:space="preserve">     9     1           0.02          -0.88           3.30</w:t>
      </w:r>
    </w:p>
    <w:p w14:paraId="744E96ED">
      <w:pPr>
        <w:ind w:firstLine="360"/>
      </w:pPr>
      <w:r>
        <w:t xml:space="preserve">    10     1           0.02          -0.92           3.42</w:t>
      </w:r>
    </w:p>
    <w:p w14:paraId="060101EE">
      <w:pPr>
        <w:ind w:firstLine="360"/>
      </w:pPr>
      <w:r>
        <w:t xml:space="preserve">  -------------------------------------------------------</w:t>
      </w:r>
    </w:p>
    <w:p w14:paraId="6FB3B670">
      <w:pPr>
        <w:ind w:firstLine="360"/>
      </w:pPr>
      <w:r>
        <w:rPr>
          <w:rFonts w:hint="eastAsia"/>
        </w:rPr>
        <w:t xml:space="preserve">       合计:           0.12          -5.58          21.48</w:t>
      </w:r>
    </w:p>
    <w:p w14:paraId="5C6AE29E">
      <w:pPr>
        <w:ind w:firstLine="360"/>
      </w:pPr>
    </w:p>
    <w:p w14:paraId="0B84B206">
      <w:pPr>
        <w:ind w:firstLine="360"/>
      </w:pPr>
      <w:r>
        <w:rPr>
          <w:rFonts w:hint="eastAsia"/>
        </w:rPr>
        <w:t xml:space="preserve">  振型  2</w:t>
      </w:r>
    </w:p>
    <w:p w14:paraId="7CAE55DC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4720D647">
      <w:pPr>
        <w:ind w:firstLine="360"/>
      </w:pPr>
      <w:r>
        <w:t xml:space="preserve">     1     1           0.06           0.21           3.89</w:t>
      </w:r>
    </w:p>
    <w:p w14:paraId="51C93749">
      <w:pPr>
        <w:ind w:firstLine="360"/>
      </w:pPr>
      <w:r>
        <w:t xml:space="preserve">     2     1           0.13           0.51           9.47</w:t>
      </w:r>
    </w:p>
    <w:p w14:paraId="2F5ACF07">
      <w:pPr>
        <w:ind w:firstLine="360"/>
      </w:pPr>
      <w:r>
        <w:t xml:space="preserve">     3     1           0.21           0.83          15.15</w:t>
      </w:r>
    </w:p>
    <w:p w14:paraId="49C4FB69">
      <w:pPr>
        <w:ind w:firstLine="360"/>
      </w:pPr>
      <w:r>
        <w:t xml:space="preserve">     4     1           0.29           1.14          20.61</w:t>
      </w:r>
    </w:p>
    <w:p w14:paraId="24EDCA01">
      <w:pPr>
        <w:ind w:firstLine="360"/>
      </w:pPr>
      <w:r>
        <w:t xml:space="preserve">     5     1           0.36           1.44          25.71</w:t>
      </w:r>
    </w:p>
    <w:p w14:paraId="516B608E">
      <w:pPr>
        <w:ind w:firstLine="360"/>
      </w:pPr>
      <w:r>
        <w:t xml:space="preserve">     6     1           0.42           1.72          30.30</w:t>
      </w:r>
    </w:p>
    <w:p w14:paraId="1F63F969">
      <w:pPr>
        <w:ind w:firstLine="360"/>
      </w:pPr>
      <w:r>
        <w:t xml:space="preserve">     7     1           0.48           1.97          34.25</w:t>
      </w:r>
    </w:p>
    <w:p w14:paraId="5963F21B">
      <w:pPr>
        <w:ind w:firstLine="360"/>
      </w:pPr>
      <w:r>
        <w:t xml:space="preserve">     8     1           0.53           2.19          37.48</w:t>
      </w:r>
    </w:p>
    <w:p w14:paraId="6A4BE227">
      <w:pPr>
        <w:ind w:firstLine="360"/>
      </w:pPr>
      <w:r>
        <w:t xml:space="preserve">     9     1           0.57           2.36          39.91</w:t>
      </w:r>
    </w:p>
    <w:p w14:paraId="7C2FE508">
      <w:pPr>
        <w:ind w:firstLine="360"/>
      </w:pPr>
      <w:r>
        <w:t xml:space="preserve">    10     1           0.60           2.49          41.51</w:t>
      </w:r>
    </w:p>
    <w:p w14:paraId="54724F34">
      <w:pPr>
        <w:ind w:firstLine="360"/>
      </w:pPr>
      <w:r>
        <w:t xml:space="preserve">  -------------------------------------------------------</w:t>
      </w:r>
    </w:p>
    <w:p w14:paraId="40555BED">
      <w:pPr>
        <w:ind w:firstLine="360"/>
      </w:pPr>
      <w:r>
        <w:rPr>
          <w:rFonts w:hint="eastAsia"/>
        </w:rPr>
        <w:t xml:space="preserve">       合计:           3.65          14.86         258.29</w:t>
      </w:r>
    </w:p>
    <w:p w14:paraId="25B46B5D">
      <w:pPr>
        <w:ind w:firstLine="360"/>
      </w:pPr>
    </w:p>
    <w:p w14:paraId="1587A794">
      <w:pPr>
        <w:ind w:firstLine="360"/>
      </w:pPr>
      <w:r>
        <w:rPr>
          <w:rFonts w:hint="eastAsia"/>
        </w:rPr>
        <w:t xml:space="preserve">  振型  3</w:t>
      </w:r>
    </w:p>
    <w:p w14:paraId="1034959C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4C5C4807">
      <w:pPr>
        <w:ind w:firstLine="360"/>
      </w:pPr>
      <w:r>
        <w:t xml:space="preserve">     1     1           5.72          -0.14          -4.38</w:t>
      </w:r>
    </w:p>
    <w:p w14:paraId="0B4423E4">
      <w:pPr>
        <w:ind w:firstLine="360"/>
      </w:pPr>
      <w:r>
        <w:t xml:space="preserve">     2     1          13.51          -0.35         -11.20</w:t>
      </w:r>
    </w:p>
    <w:p w14:paraId="50219228">
      <w:pPr>
        <w:ind w:firstLine="360"/>
      </w:pPr>
      <w:r>
        <w:t xml:space="preserve">     3     1          21.28          -0.56         -18.03</w:t>
      </w:r>
    </w:p>
    <w:p w14:paraId="32F0E871">
      <w:pPr>
        <w:ind w:firstLine="360"/>
      </w:pPr>
      <w:r>
        <w:t xml:space="preserve">     4     1          28.70          -0.76         -24.42</w:t>
      </w:r>
    </w:p>
    <w:p w14:paraId="5F11FDB5">
      <w:pPr>
        <w:ind w:firstLine="360"/>
      </w:pPr>
      <w:r>
        <w:t xml:space="preserve">     5     1          35.56          -0.95         -30.21</w:t>
      </w:r>
    </w:p>
    <w:p w14:paraId="503EED9B">
      <w:pPr>
        <w:ind w:firstLine="360"/>
      </w:pPr>
      <w:r>
        <w:t xml:space="preserve">     6     1          41.68          -1.11         -35.26</w:t>
      </w:r>
    </w:p>
    <w:p w14:paraId="192E3FE2">
      <w:pPr>
        <w:ind w:firstLine="360"/>
      </w:pPr>
      <w:r>
        <w:t xml:space="preserve">     7     1          46.91          -1.25         -39.46</w:t>
      </w:r>
    </w:p>
    <w:p w14:paraId="1E557C26">
      <w:pPr>
        <w:ind w:firstLine="360"/>
      </w:pPr>
      <w:r>
        <w:t xml:space="preserve">     8     1          51.11          -1.36         -42.70</w:t>
      </w:r>
    </w:p>
    <w:p w14:paraId="50887660">
      <w:pPr>
        <w:ind w:firstLine="360"/>
      </w:pPr>
      <w:r>
        <w:t xml:space="preserve">     9     1          54.19          -1.44         -44.90</w:t>
      </w:r>
    </w:p>
    <w:p w14:paraId="1E322009">
      <w:pPr>
        <w:ind w:firstLine="360"/>
      </w:pPr>
      <w:r>
        <w:t xml:space="preserve">    10     1          56.11          -1.49         -46.03</w:t>
      </w:r>
    </w:p>
    <w:p w14:paraId="0403C6F9">
      <w:pPr>
        <w:ind w:firstLine="360"/>
      </w:pPr>
      <w:r>
        <w:t xml:space="preserve">  -------------------------------------------------------</w:t>
      </w:r>
    </w:p>
    <w:p w14:paraId="1FF4FFCC">
      <w:pPr>
        <w:ind w:firstLine="360"/>
      </w:pPr>
      <w:r>
        <w:rPr>
          <w:rFonts w:hint="eastAsia"/>
        </w:rPr>
        <w:t xml:space="preserve">       合计:         354.78          -9.44        -296.59</w:t>
      </w:r>
    </w:p>
    <w:p w14:paraId="1505F793">
      <w:pPr>
        <w:ind w:firstLine="360"/>
      </w:pPr>
    </w:p>
    <w:p w14:paraId="20F77A4D">
      <w:pPr>
        <w:ind w:firstLine="360"/>
      </w:pPr>
      <w:r>
        <w:rPr>
          <w:rFonts w:hint="eastAsia"/>
        </w:rPr>
        <w:t xml:space="preserve">  振型  4</w:t>
      </w:r>
    </w:p>
    <w:p w14:paraId="511BA2C7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2C409F16">
      <w:pPr>
        <w:ind w:firstLine="360"/>
      </w:pPr>
      <w:r>
        <w:t xml:space="preserve">     1     1           0.01          -0.33           1.59</w:t>
      </w:r>
    </w:p>
    <w:p w14:paraId="4623CCF5">
      <w:pPr>
        <w:ind w:firstLine="360"/>
      </w:pPr>
      <w:r>
        <w:t xml:space="preserve">     2     1           0.02          -0.74           3.55</w:t>
      </w:r>
    </w:p>
    <w:p w14:paraId="667AB528">
      <w:pPr>
        <w:ind w:firstLine="360"/>
      </w:pPr>
      <w:r>
        <w:t xml:space="preserve">     3     1           0.03          -1.01           4.85</w:t>
      </w:r>
    </w:p>
    <w:p w14:paraId="0C84BDCA">
      <w:pPr>
        <w:ind w:firstLine="360"/>
      </w:pPr>
      <w:r>
        <w:t xml:space="preserve">     4     1           0.03          -1.08           5.16</w:t>
      </w:r>
    </w:p>
    <w:p w14:paraId="5B71A454">
      <w:pPr>
        <w:ind w:firstLine="360"/>
      </w:pPr>
      <w:r>
        <w:t xml:space="preserve">     5     1           0.03          -0.94           4.40</w:t>
      </w:r>
    </w:p>
    <w:p w14:paraId="31BA2254">
      <w:pPr>
        <w:ind w:firstLine="360"/>
      </w:pPr>
      <w:r>
        <w:t xml:space="preserve">     6     1           0.02          -0.60           2.74</w:t>
      </w:r>
    </w:p>
    <w:p w14:paraId="4CC3B500">
      <w:pPr>
        <w:ind w:firstLine="360"/>
      </w:pPr>
      <w:r>
        <w:t xml:space="preserve">     7     1           0.00          -0.14           0.49</w:t>
      </w:r>
    </w:p>
    <w:p w14:paraId="0B039B98">
      <w:pPr>
        <w:ind w:firstLine="360"/>
      </w:pPr>
      <w:r>
        <w:t xml:space="preserve">     8     1          -0.01           0.35          -1.88</w:t>
      </w:r>
    </w:p>
    <w:p w14:paraId="2474BA7C">
      <w:pPr>
        <w:ind w:firstLine="360"/>
      </w:pPr>
      <w:r>
        <w:t xml:space="preserve">     9     1          -0.02           0.79          -3.89</w:t>
      </w:r>
    </w:p>
    <w:p w14:paraId="2D22FD97">
      <w:pPr>
        <w:ind w:firstLine="360"/>
      </w:pPr>
      <w:r>
        <w:t xml:space="preserve">    10     1          -0.03           1.08          -5.19</w:t>
      </w:r>
    </w:p>
    <w:p w14:paraId="32675BD4">
      <w:pPr>
        <w:ind w:firstLine="360"/>
      </w:pPr>
      <w:r>
        <w:t xml:space="preserve">  -------------------------------------------------------</w:t>
      </w:r>
    </w:p>
    <w:p w14:paraId="423AA2EA">
      <w:pPr>
        <w:ind w:firstLine="360"/>
      </w:pPr>
      <w:r>
        <w:rPr>
          <w:rFonts w:hint="eastAsia"/>
        </w:rPr>
        <w:t xml:space="preserve">       合计:           0.08          -2.62          11.83</w:t>
      </w:r>
    </w:p>
    <w:p w14:paraId="5E88CF1C">
      <w:pPr>
        <w:ind w:firstLine="360"/>
      </w:pPr>
    </w:p>
    <w:p w14:paraId="417E58C9">
      <w:pPr>
        <w:ind w:firstLine="360"/>
      </w:pPr>
      <w:r>
        <w:rPr>
          <w:rFonts w:hint="eastAsia"/>
        </w:rPr>
        <w:t xml:space="preserve">  振型  5</w:t>
      </w:r>
    </w:p>
    <w:p w14:paraId="2720FB47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3754879E">
      <w:pPr>
        <w:ind w:firstLine="360"/>
      </w:pPr>
      <w:r>
        <w:t xml:space="preserve">     1     1           0.16           0.79          10.94</w:t>
      </w:r>
    </w:p>
    <w:p w14:paraId="40E39469">
      <w:pPr>
        <w:ind w:firstLine="360"/>
      </w:pPr>
      <w:r>
        <w:t xml:space="preserve">     2     1           0.33           1.75          24.23</w:t>
      </w:r>
    </w:p>
    <w:p w14:paraId="75C15C14">
      <w:pPr>
        <w:ind w:firstLine="360"/>
      </w:pPr>
      <w:r>
        <w:t xml:space="preserve">     3     1           0.43           2.38          33.00</w:t>
      </w:r>
    </w:p>
    <w:p w14:paraId="15F6669A">
      <w:pPr>
        <w:ind w:firstLine="360"/>
      </w:pPr>
      <w:r>
        <w:t xml:space="preserve">     4     1           0.45           2.55          35.09</w:t>
      </w:r>
    </w:p>
    <w:p w14:paraId="28CAD4D3">
      <w:pPr>
        <w:ind w:firstLine="360"/>
      </w:pPr>
      <w:r>
        <w:t xml:space="preserve">     5     1           0.39           2.22          30.03</w:t>
      </w:r>
    </w:p>
    <w:p w14:paraId="085362F2">
      <w:pPr>
        <w:ind w:firstLine="360"/>
      </w:pPr>
      <w:r>
        <w:t xml:space="preserve">     6     1           0.25           1.44          18.81</w:t>
      </w:r>
    </w:p>
    <w:p w14:paraId="02078B8D">
      <w:pPr>
        <w:ind w:firstLine="360"/>
      </w:pPr>
      <w:r>
        <w:t xml:space="preserve">     7     1           0.06           0.36           3.69</w:t>
      </w:r>
    </w:p>
    <w:p w14:paraId="76814516">
      <w:pPr>
        <w:ind w:firstLine="360"/>
      </w:pPr>
      <w:r>
        <w:t xml:space="preserve">     8     1          -0.15          -0.81         -12.32</w:t>
      </w:r>
    </w:p>
    <w:p w14:paraId="584444EB">
      <w:pPr>
        <w:ind w:firstLine="360"/>
      </w:pPr>
      <w:r>
        <w:t xml:space="preserve">     9     1          -0.33          -1.84         -26.04</w:t>
      </w:r>
    </w:p>
    <w:p w14:paraId="4E14D9BD">
      <w:pPr>
        <w:ind w:firstLine="360"/>
      </w:pPr>
      <w:r>
        <w:t xml:space="preserve">    10     1          -0.46          -2.57         -35.00</w:t>
      </w:r>
    </w:p>
    <w:p w14:paraId="10F216DB">
      <w:pPr>
        <w:ind w:firstLine="360"/>
      </w:pPr>
      <w:r>
        <w:t xml:space="preserve">  -------------------------------------------------------</w:t>
      </w:r>
    </w:p>
    <w:p w14:paraId="32639851">
      <w:pPr>
        <w:ind w:firstLine="360"/>
      </w:pPr>
      <w:r>
        <w:rPr>
          <w:rFonts w:hint="eastAsia"/>
        </w:rPr>
        <w:t xml:space="preserve">       合计:           1.13           6.26          82.43</w:t>
      </w:r>
    </w:p>
    <w:p w14:paraId="31D71D37">
      <w:pPr>
        <w:ind w:firstLine="360"/>
      </w:pPr>
    </w:p>
    <w:p w14:paraId="24888CE4">
      <w:pPr>
        <w:ind w:firstLine="360"/>
      </w:pPr>
      <w:r>
        <w:rPr>
          <w:rFonts w:hint="eastAsia"/>
        </w:rPr>
        <w:t xml:space="preserve">  振型  6</w:t>
      </w:r>
    </w:p>
    <w:p w14:paraId="2591CC5D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6559D4D7">
      <w:pPr>
        <w:ind w:firstLine="360"/>
      </w:pPr>
      <w:r>
        <w:t xml:space="preserve">     1     1          17.28          -0.39         -11.17</w:t>
      </w:r>
    </w:p>
    <w:p w14:paraId="424719C4">
      <w:pPr>
        <w:ind w:firstLine="360"/>
      </w:pPr>
      <w:r>
        <w:t xml:space="preserve">     2     1          37.17          -0.87         -26.74</w:t>
      </w:r>
    </w:p>
    <w:p w14:paraId="3CB44FFE">
      <w:pPr>
        <w:ind w:firstLine="360"/>
      </w:pPr>
      <w:r>
        <w:t xml:space="preserve">     3     1          49.91          -1.19         -37.26</w:t>
      </w:r>
    </w:p>
    <w:p w14:paraId="6C6D8A4E">
      <w:pPr>
        <w:ind w:firstLine="360"/>
      </w:pPr>
      <w:r>
        <w:t xml:space="preserve">     4     1          52.53          -1.26         -39.74</w:t>
      </w:r>
    </w:p>
    <w:p w14:paraId="415FB3AB">
      <w:pPr>
        <w:ind w:firstLine="360"/>
      </w:pPr>
      <w:r>
        <w:t xml:space="preserve">     5     1          44.42          -1.07         -33.60</w:t>
      </w:r>
    </w:p>
    <w:p w14:paraId="0F7C7F2A">
      <w:pPr>
        <w:ind w:firstLine="360"/>
      </w:pPr>
      <w:r>
        <w:t xml:space="preserve">     6     1          27.21          -0.66         -20.20</w:t>
      </w:r>
    </w:p>
    <w:p w14:paraId="36273225">
      <w:pPr>
        <w:ind w:firstLine="360"/>
      </w:pPr>
      <w:r>
        <w:t xml:space="preserve">     7     1           4.36          -0.11          -2.47</w:t>
      </w:r>
    </w:p>
    <w:p w14:paraId="18BB7EA6">
      <w:pPr>
        <w:ind w:firstLine="360"/>
      </w:pPr>
      <w:r>
        <w:t xml:space="preserve">     8     1         -19.54           0.47          15.72</w:t>
      </w:r>
    </w:p>
    <w:p w14:paraId="6BF66B89">
      <w:pPr>
        <w:ind w:firstLine="360"/>
      </w:pPr>
      <w:r>
        <w:t xml:space="preserve">     9     1         -39.70           0.96          30.43</w:t>
      </w:r>
    </w:p>
    <w:p w14:paraId="678860AD">
      <w:pPr>
        <w:ind w:firstLine="360"/>
      </w:pPr>
      <w:r>
        <w:t xml:space="preserve">    10     1         -52.38           1.29          38.81</w:t>
      </w:r>
    </w:p>
    <w:p w14:paraId="75F1BB10">
      <w:pPr>
        <w:ind w:firstLine="360"/>
      </w:pPr>
      <w:r>
        <w:t xml:space="preserve">  -------------------------------------------------------</w:t>
      </w:r>
    </w:p>
    <w:p w14:paraId="55A25C6F">
      <w:pPr>
        <w:ind w:firstLine="360"/>
      </w:pPr>
      <w:r>
        <w:rPr>
          <w:rFonts w:hint="eastAsia"/>
        </w:rPr>
        <w:t xml:space="preserve">       合计:         121.26          -2.82         -86.23</w:t>
      </w:r>
    </w:p>
    <w:p w14:paraId="50C0DF79">
      <w:pPr>
        <w:ind w:firstLine="360"/>
      </w:pPr>
    </w:p>
    <w:p w14:paraId="1249F3EF">
      <w:pPr>
        <w:ind w:firstLine="360"/>
      </w:pPr>
      <w:r>
        <w:rPr>
          <w:rFonts w:hint="eastAsia"/>
        </w:rPr>
        <w:t xml:space="preserve">  振型  7</w:t>
      </w:r>
    </w:p>
    <w:p w14:paraId="3A1FDC89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735C3CE6">
      <w:pPr>
        <w:ind w:firstLine="360"/>
      </w:pPr>
      <w:r>
        <w:t xml:space="preserve">     1     1           0.02          -0.46           2.83</w:t>
      </w:r>
    </w:p>
    <w:p w14:paraId="3499282F">
      <w:pPr>
        <w:ind w:firstLine="360"/>
      </w:pPr>
      <w:r>
        <w:t xml:space="preserve">     2     1           0.04          -0.86           5.29</w:t>
      </w:r>
    </w:p>
    <w:p w14:paraId="72A76AD0">
      <w:pPr>
        <w:ind w:firstLine="360"/>
      </w:pPr>
      <w:r>
        <w:t xml:space="preserve">     3     1           0.03          -0.80           4.92</w:t>
      </w:r>
    </w:p>
    <w:p w14:paraId="1BB9A24E">
      <w:pPr>
        <w:ind w:firstLine="360"/>
      </w:pPr>
      <w:r>
        <w:t xml:space="preserve">     4     1           0.01          -0.31           1.82</w:t>
      </w:r>
    </w:p>
    <w:p w14:paraId="3B943DD0">
      <w:pPr>
        <w:ind w:firstLine="360"/>
      </w:pPr>
      <w:r>
        <w:t xml:space="preserve">     5     1          -0.02           0.35          -2.28</w:t>
      </w:r>
    </w:p>
    <w:p w14:paraId="4114263C">
      <w:pPr>
        <w:ind w:firstLine="360"/>
      </w:pPr>
      <w:r>
        <w:t xml:space="preserve">     6     1          -0.03           0.81          -5.09</w:t>
      </w:r>
    </w:p>
    <w:p w14:paraId="3D0BA530">
      <w:pPr>
        <w:ind w:firstLine="360"/>
      </w:pPr>
      <w:r>
        <w:t xml:space="preserve">     7     1          -0.03           0.81          -5.04</w:t>
      </w:r>
    </w:p>
    <w:p w14:paraId="02CCF0AB">
      <w:pPr>
        <w:ind w:firstLine="360"/>
      </w:pPr>
      <w:r>
        <w:t xml:space="preserve">     8     1          -0.01           0.36          -2.14</w:t>
      </w:r>
    </w:p>
    <w:p w14:paraId="0B397584">
      <w:pPr>
        <w:ind w:firstLine="360"/>
      </w:pPr>
      <w:r>
        <w:t xml:space="preserve">     9     1           0.01          -0.30           1.99</w:t>
      </w:r>
    </w:p>
    <w:p w14:paraId="365DEE92">
      <w:pPr>
        <w:ind w:firstLine="360"/>
      </w:pPr>
      <w:r>
        <w:t xml:space="preserve">    10     1           0.04          -0.82           5.17</w:t>
      </w:r>
    </w:p>
    <w:p w14:paraId="4C96288D">
      <w:pPr>
        <w:ind w:firstLine="360"/>
      </w:pPr>
      <w:r>
        <w:t xml:space="preserve">  -------------------------------------------------------</w:t>
      </w:r>
    </w:p>
    <w:p w14:paraId="379E8BC1">
      <w:pPr>
        <w:ind w:firstLine="360"/>
      </w:pPr>
      <w:r>
        <w:rPr>
          <w:rFonts w:hint="eastAsia"/>
        </w:rPr>
        <w:t xml:space="preserve">       合计:           0.05          -1.22           7.47</w:t>
      </w:r>
    </w:p>
    <w:p w14:paraId="58643F7B">
      <w:pPr>
        <w:ind w:firstLine="360"/>
      </w:pPr>
    </w:p>
    <w:p w14:paraId="18E43FC2">
      <w:pPr>
        <w:ind w:firstLine="360"/>
      </w:pPr>
      <w:r>
        <w:rPr>
          <w:rFonts w:hint="eastAsia"/>
        </w:rPr>
        <w:t xml:space="preserve">  振型  8</w:t>
      </w:r>
    </w:p>
    <w:p w14:paraId="076EA270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3A5A5591">
      <w:pPr>
        <w:ind w:firstLine="360"/>
      </w:pPr>
      <w:r>
        <w:t xml:space="preserve">     1     1           0.08           0.69           7.24</w:t>
      </w:r>
    </w:p>
    <w:p w14:paraId="36915BF7">
      <w:pPr>
        <w:ind w:firstLine="360"/>
      </w:pPr>
      <w:r>
        <w:t xml:space="preserve">     2     1           0.14           1.27          13.44</w:t>
      </w:r>
    </w:p>
    <w:p w14:paraId="0181E6BB">
      <w:pPr>
        <w:ind w:firstLine="360"/>
      </w:pPr>
      <w:r>
        <w:t xml:space="preserve">     3     1           0.12           1.18          12.46</w:t>
      </w:r>
    </w:p>
    <w:p w14:paraId="6F7D38CC">
      <w:pPr>
        <w:ind w:firstLine="360"/>
      </w:pPr>
      <w:r>
        <w:t xml:space="preserve">     4     1           0.04           0.45           4.62</w:t>
      </w:r>
    </w:p>
    <w:p w14:paraId="31F8D20A">
      <w:pPr>
        <w:ind w:firstLine="360"/>
      </w:pPr>
      <w:r>
        <w:t xml:space="preserve">     5     1          -0.06          -0.52          -5.72</w:t>
      </w:r>
    </w:p>
    <w:p w14:paraId="319E8640">
      <w:pPr>
        <w:ind w:firstLine="360"/>
      </w:pPr>
      <w:r>
        <w:t xml:space="preserve">     6     1          -0.13          -1.19         -12.81</w:t>
      </w:r>
    </w:p>
    <w:p w14:paraId="29911D11">
      <w:pPr>
        <w:ind w:firstLine="360"/>
      </w:pPr>
      <w:r>
        <w:t xml:space="preserve">     7     1          -0.13          -1.20         -12.70</w:t>
      </w:r>
    </w:p>
    <w:p w14:paraId="3F14EA85">
      <w:pPr>
        <w:ind w:firstLine="360"/>
      </w:pPr>
      <w:r>
        <w:t xml:space="preserve">     8     1          -0.06          -0.54          -5.44</w:t>
      </w:r>
    </w:p>
    <w:p w14:paraId="2075C5E3">
      <w:pPr>
        <w:ind w:firstLine="360"/>
      </w:pPr>
      <w:r>
        <w:t xml:space="preserve">     9     1           0.05           0.44           4.94</w:t>
      </w:r>
    </w:p>
    <w:p w14:paraId="61355993">
      <w:pPr>
        <w:ind w:firstLine="360"/>
      </w:pPr>
      <w:r>
        <w:t xml:space="preserve">    10     1           0.13           1.22          12.93</w:t>
      </w:r>
    </w:p>
    <w:p w14:paraId="56BA3A83">
      <w:pPr>
        <w:ind w:firstLine="360"/>
      </w:pPr>
      <w:r>
        <w:t xml:space="preserve">  -------------------------------------------------------</w:t>
      </w:r>
    </w:p>
    <w:p w14:paraId="416392D3">
      <w:pPr>
        <w:ind w:firstLine="360"/>
      </w:pPr>
      <w:r>
        <w:rPr>
          <w:rFonts w:hint="eastAsia"/>
        </w:rPr>
        <w:t xml:space="preserve">       合计:           0.19           1.80          18.97</w:t>
      </w:r>
    </w:p>
    <w:p w14:paraId="24047D53">
      <w:pPr>
        <w:ind w:firstLine="360"/>
      </w:pPr>
    </w:p>
    <w:p w14:paraId="5B48965E">
      <w:pPr>
        <w:ind w:firstLine="360"/>
      </w:pPr>
      <w:r>
        <w:rPr>
          <w:rFonts w:hint="eastAsia"/>
        </w:rPr>
        <w:t xml:space="preserve">  振型  9</w:t>
      </w:r>
    </w:p>
    <w:p w14:paraId="0ABD7D5A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227E9A13">
      <w:pPr>
        <w:ind w:firstLine="360"/>
      </w:pPr>
      <w:r>
        <w:t xml:space="preserve">     1     1          17.58          -0.21          -8.62</w:t>
      </w:r>
    </w:p>
    <w:p w14:paraId="6DE97D1A">
      <w:pPr>
        <w:ind w:firstLine="360"/>
      </w:pPr>
      <w:r>
        <w:t xml:space="preserve">     2     1          31.60          -0.39         -17.88</w:t>
      </w:r>
    </w:p>
    <w:p w14:paraId="3171431C">
      <w:pPr>
        <w:ind w:firstLine="360"/>
      </w:pPr>
      <w:r>
        <w:t xml:space="preserve">     3     1          28.57          -0.36         -17.35</w:t>
      </w:r>
    </w:p>
    <w:p w14:paraId="61285BF7">
      <w:pPr>
        <w:ind w:firstLine="360"/>
      </w:pPr>
      <w:r>
        <w:t xml:space="preserve">     4     1           9.82          -0.12          -6.70</w:t>
      </w:r>
    </w:p>
    <w:p w14:paraId="645D07EB">
      <w:pPr>
        <w:ind w:firstLine="360"/>
      </w:pPr>
      <w:r>
        <w:t xml:space="preserve">     5     1         -14.28           0.18           7.94</w:t>
      </w:r>
    </w:p>
    <w:p w14:paraId="60059F81">
      <w:pPr>
        <w:ind w:firstLine="360"/>
      </w:pPr>
      <w:r>
        <w:t xml:space="preserve">     6     1         -30.35           0.37          18.04</w:t>
      </w:r>
    </w:p>
    <w:p w14:paraId="52C50F99">
      <w:pPr>
        <w:ind w:firstLine="360"/>
      </w:pPr>
      <w:r>
        <w:t xml:space="preserve">     7     1         -29.47           0.36          17.71</w:t>
      </w:r>
    </w:p>
    <w:p w14:paraId="6CF44476">
      <w:pPr>
        <w:ind w:firstLine="360"/>
      </w:pPr>
      <w:r>
        <w:t xml:space="preserve">     8     1         -12.11           0.15           7.16</w:t>
      </w:r>
    </w:p>
    <w:p w14:paraId="71F34193">
      <w:pPr>
        <w:ind w:firstLine="360"/>
      </w:pPr>
      <w:r>
        <w:t xml:space="preserve">     9     1          12.12          -0.15          -7.48</w:t>
      </w:r>
    </w:p>
    <w:p w14:paraId="1C279506">
      <w:pPr>
        <w:ind w:firstLine="360"/>
      </w:pPr>
      <w:r>
        <w:t xml:space="preserve">    10     1          30.30          -0.39         -18.22</w:t>
      </w:r>
    </w:p>
    <w:p w14:paraId="358CBAF5">
      <w:pPr>
        <w:ind w:firstLine="360"/>
      </w:pPr>
      <w:r>
        <w:t xml:space="preserve">  -------------------------------------------------------</w:t>
      </w:r>
    </w:p>
    <w:p w14:paraId="72ED102F">
      <w:pPr>
        <w:ind w:firstLine="360"/>
      </w:pPr>
      <w:r>
        <w:rPr>
          <w:rFonts w:hint="eastAsia"/>
        </w:rPr>
        <w:t xml:space="preserve">       合计:          43.78          -0.57         -25.40</w:t>
      </w:r>
    </w:p>
    <w:p w14:paraId="0B92CA59">
      <w:pPr>
        <w:ind w:firstLine="360"/>
      </w:pPr>
    </w:p>
    <w:p w14:paraId="196961C5">
      <w:pPr>
        <w:ind w:firstLine="360"/>
      </w:pPr>
      <w:r>
        <w:rPr>
          <w:rFonts w:hint="eastAsia"/>
        </w:rPr>
        <w:t xml:space="preserve">  各振型作用下0.00度方向的基底剪力和扭矩:</w:t>
      </w:r>
    </w:p>
    <w:p w14:paraId="7AD88733">
      <w:pPr>
        <w:ind w:firstLine="360"/>
      </w:pPr>
      <w:r>
        <w:rPr>
          <w:rFonts w:hint="eastAsia"/>
        </w:rPr>
        <w:t xml:space="preserve">  振型号  X方向作用(kN)  Y方向作用(kN)     扭矩(kN.m)</w:t>
      </w:r>
    </w:p>
    <w:p w14:paraId="5FC7980D">
      <w:pPr>
        <w:ind w:firstLine="360"/>
      </w:pPr>
      <w:r>
        <w:t xml:space="preserve">       1           0.12          -5.58          21.48</w:t>
      </w:r>
    </w:p>
    <w:p w14:paraId="0721138D">
      <w:pPr>
        <w:ind w:firstLine="360"/>
      </w:pPr>
      <w:r>
        <w:t xml:space="preserve">       2           3.65          14.86         258.29</w:t>
      </w:r>
    </w:p>
    <w:p w14:paraId="1AF7C01F">
      <w:pPr>
        <w:ind w:firstLine="360"/>
      </w:pPr>
      <w:r>
        <w:t xml:space="preserve">       3         354.78          -9.44        -296.59</w:t>
      </w:r>
    </w:p>
    <w:p w14:paraId="2D922C12">
      <w:pPr>
        <w:ind w:firstLine="360"/>
      </w:pPr>
      <w:r>
        <w:t xml:space="preserve">       4           0.08          -2.62          11.83</w:t>
      </w:r>
    </w:p>
    <w:p w14:paraId="5BB17AF7">
      <w:pPr>
        <w:ind w:firstLine="360"/>
      </w:pPr>
      <w:r>
        <w:t xml:space="preserve">       5           1.13           6.26          82.43</w:t>
      </w:r>
    </w:p>
    <w:p w14:paraId="42C73A0F">
      <w:pPr>
        <w:ind w:firstLine="360"/>
      </w:pPr>
      <w:r>
        <w:t xml:space="preserve">       6         121.26          -2.82         -86.23</w:t>
      </w:r>
    </w:p>
    <w:p w14:paraId="700B339A">
      <w:pPr>
        <w:ind w:firstLine="360"/>
      </w:pPr>
      <w:r>
        <w:t xml:space="preserve">       7           0.05          -1.22           7.47</w:t>
      </w:r>
    </w:p>
    <w:p w14:paraId="78C79932">
      <w:pPr>
        <w:ind w:firstLine="360"/>
      </w:pPr>
      <w:r>
        <w:t xml:space="preserve">       8           0.19           1.80          18.97</w:t>
      </w:r>
    </w:p>
    <w:p w14:paraId="1C4D15EB">
      <w:pPr>
        <w:ind w:firstLine="360"/>
      </w:pPr>
      <w:r>
        <w:t xml:space="preserve">       9          43.78          -0.57         -25.40</w:t>
      </w:r>
    </w:p>
    <w:p w14:paraId="544E8A7F">
      <w:pPr>
        <w:ind w:firstLine="360"/>
      </w:pPr>
    </w:p>
    <w:p w14:paraId="642417D4">
      <w:pPr>
        <w:ind w:firstLine="360"/>
      </w:pPr>
      <w:r>
        <w:rPr>
          <w:rFonts w:hint="eastAsia"/>
        </w:rPr>
        <w:t xml:space="preserve">  0.00度总的地震作用:</w:t>
      </w:r>
    </w:p>
    <w:p w14:paraId="57B31D38">
      <w:pPr>
        <w:ind w:firstLine="360"/>
      </w:pPr>
      <w:r>
        <w:rPr>
          <w:rFonts w:hint="eastAsia"/>
        </w:rPr>
        <w:t xml:space="preserve">               X方向作用=       381.95(kN)</w:t>
      </w:r>
    </w:p>
    <w:p w14:paraId="0D74DB31">
      <w:pPr>
        <w:ind w:firstLine="360"/>
      </w:pPr>
      <w:r>
        <w:rPr>
          <w:rFonts w:hint="eastAsia"/>
        </w:rPr>
        <w:t xml:space="preserve">               Y方向作用=         8.05(kN)</w:t>
      </w:r>
    </w:p>
    <w:p w14:paraId="5709A537">
      <w:pPr>
        <w:ind w:firstLine="360"/>
      </w:pPr>
      <w:r>
        <w:rPr>
          <w:rFonts w:hint="eastAsia"/>
        </w:rPr>
        <w:t xml:space="preserve">                    扭矩=       180.55(kN.m)</w:t>
      </w:r>
    </w:p>
    <w:p w14:paraId="28141496">
      <w:pPr>
        <w:ind w:firstLine="360"/>
      </w:pPr>
    </w:p>
    <w:p w14:paraId="25667DA9">
      <w:pPr>
        <w:ind w:firstLine="360"/>
      </w:pPr>
    </w:p>
    <w:p w14:paraId="67EF7497">
      <w:pPr>
        <w:ind w:firstLine="360"/>
      </w:pPr>
      <w:r>
        <w:rPr>
          <w:rFonts w:hint="eastAsia"/>
        </w:rPr>
        <w:t xml:space="preserve">  地震方向90.00度...................................</w:t>
      </w:r>
    </w:p>
    <w:p w14:paraId="6858A789">
      <w:pPr>
        <w:ind w:firstLine="360"/>
      </w:pPr>
    </w:p>
    <w:p w14:paraId="2C201514">
      <w:pPr>
        <w:ind w:firstLine="360"/>
      </w:pPr>
      <w:r>
        <w:rPr>
          <w:rFonts w:hint="eastAsia"/>
        </w:rPr>
        <w:t xml:space="preserve">  振型  1</w:t>
      </w:r>
    </w:p>
    <w:p w14:paraId="65D55FBA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45C65D01">
      <w:pPr>
        <w:ind w:firstLine="360"/>
      </w:pPr>
      <w:r>
        <w:t xml:space="preserve">     1     1          -0.10           3.67         -14.86</w:t>
      </w:r>
    </w:p>
    <w:p w14:paraId="65EAC18F">
      <w:pPr>
        <w:ind w:firstLine="360"/>
      </w:pPr>
      <w:r>
        <w:t xml:space="preserve">     2     1          -0.22           9.02         -36.39</w:t>
      </w:r>
    </w:p>
    <w:p w14:paraId="7A106EC0">
      <w:pPr>
        <w:ind w:firstLine="360"/>
      </w:pPr>
      <w:r>
        <w:t xml:space="preserve">     3     1          -0.34          14.55         -58.16</w:t>
      </w:r>
    </w:p>
    <w:p w14:paraId="6375B9DA">
      <w:pPr>
        <w:ind w:firstLine="360"/>
      </w:pPr>
      <w:r>
        <w:t xml:space="preserve">     4     1          -0.45          19.95         -79.03</w:t>
      </w:r>
    </w:p>
    <w:p w14:paraId="3667D502">
      <w:pPr>
        <w:ind w:firstLine="360"/>
      </w:pPr>
      <w:r>
        <w:t xml:space="preserve">     5     1          -0.56          25.07         -98.34</w:t>
      </w:r>
    </w:p>
    <w:p w14:paraId="48638E62">
      <w:pPr>
        <w:ind w:firstLine="360"/>
      </w:pPr>
      <w:r>
        <w:t xml:space="preserve">     6     1          -0.66          29.75        -115.59</w:t>
      </w:r>
    </w:p>
    <w:p w14:paraId="2E5A2B95">
      <w:pPr>
        <w:ind w:firstLine="360"/>
      </w:pPr>
      <w:r>
        <w:t xml:space="preserve">     7     1          -0.74          33.88        -130.32</w:t>
      </w:r>
    </w:p>
    <w:p w14:paraId="5446AEC5">
      <w:pPr>
        <w:ind w:firstLine="360"/>
      </w:pPr>
      <w:r>
        <w:t xml:space="preserve">     8     1          -0.80          37.33        -142.17</w:t>
      </w:r>
    </w:p>
    <w:p w14:paraId="36ABABE3">
      <w:pPr>
        <w:ind w:firstLine="360"/>
      </w:pPr>
      <w:r>
        <w:t xml:space="preserve">     9     1          -0.85          40.03        -150.85</w:t>
      </w:r>
    </w:p>
    <w:p w14:paraId="72EDE1A7">
      <w:pPr>
        <w:ind w:firstLine="360"/>
      </w:pPr>
      <w:r>
        <w:t xml:space="preserve">    10     1          -0.88          41.96        -156.34</w:t>
      </w:r>
    </w:p>
    <w:p w14:paraId="2AF6BABB">
      <w:pPr>
        <w:ind w:firstLine="360"/>
      </w:pPr>
      <w:r>
        <w:t xml:space="preserve">  -------------------------------------------------------</w:t>
      </w:r>
    </w:p>
    <w:p w14:paraId="56666389">
      <w:pPr>
        <w:ind w:firstLine="360"/>
      </w:pPr>
      <w:r>
        <w:rPr>
          <w:rFonts w:hint="eastAsia"/>
        </w:rPr>
        <w:t xml:space="preserve">       合计:          -5.58         255.21        -982.04</w:t>
      </w:r>
    </w:p>
    <w:p w14:paraId="3105632D">
      <w:pPr>
        <w:ind w:firstLine="360"/>
      </w:pPr>
    </w:p>
    <w:p w14:paraId="36BA781C">
      <w:pPr>
        <w:ind w:firstLine="360"/>
      </w:pPr>
      <w:r>
        <w:rPr>
          <w:rFonts w:hint="eastAsia"/>
        </w:rPr>
        <w:t xml:space="preserve">  振型  2</w:t>
      </w:r>
    </w:p>
    <w:p w14:paraId="2A9E9DF1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221E033D">
      <w:pPr>
        <w:ind w:firstLine="360"/>
      </w:pPr>
      <w:r>
        <w:t xml:space="preserve">     1     1           0.24           0.85          15.81</w:t>
      </w:r>
    </w:p>
    <w:p w14:paraId="746F0915">
      <w:pPr>
        <w:ind w:firstLine="360"/>
      </w:pPr>
      <w:r>
        <w:t xml:space="preserve">     2     1           0.55           2.09          38.54</w:t>
      </w:r>
    </w:p>
    <w:p w14:paraId="62BC673C">
      <w:pPr>
        <w:ind w:firstLine="360"/>
      </w:pPr>
      <w:r>
        <w:t xml:space="preserve">     3     1           0.86           3.38          61.62</w:t>
      </w:r>
    </w:p>
    <w:p w14:paraId="70D14555">
      <w:pPr>
        <w:ind w:firstLine="360"/>
      </w:pPr>
      <w:r>
        <w:t xml:space="preserve">     4     1           1.16           4.65          83.85</w:t>
      </w:r>
    </w:p>
    <w:p w14:paraId="275DB43C">
      <w:pPr>
        <w:ind w:firstLine="360"/>
      </w:pPr>
      <w:r>
        <w:t xml:space="preserve">     5     1           1.46           5.87         104.58</w:t>
      </w:r>
    </w:p>
    <w:p w14:paraId="50D81A11">
      <w:pPr>
        <w:ind w:firstLine="360"/>
      </w:pPr>
      <w:r>
        <w:t xml:space="preserve">     6     1           1.72           7.01         123.24</w:t>
      </w:r>
    </w:p>
    <w:p w14:paraId="0D6CE7D4">
      <w:pPr>
        <w:ind w:firstLine="360"/>
      </w:pPr>
      <w:r>
        <w:t xml:space="preserve">     7     1           1.96           8.02         139.34</w:t>
      </w:r>
    </w:p>
    <w:p w14:paraId="260667D7">
      <w:pPr>
        <w:ind w:firstLine="360"/>
      </w:pPr>
      <w:r>
        <w:t xml:space="preserve">     8     1           2.16           8.89         152.47</w:t>
      </w:r>
    </w:p>
    <w:p w14:paraId="5ECA62F1">
      <w:pPr>
        <w:ind w:firstLine="360"/>
      </w:pPr>
      <w:r>
        <w:t xml:space="preserve">     9     1           2.32           9.59         162.33</w:t>
      </w:r>
    </w:p>
    <w:p w14:paraId="1542AE77">
      <w:pPr>
        <w:ind w:firstLine="360"/>
      </w:pPr>
      <w:r>
        <w:t xml:space="preserve">    10     1           2.44          10.11         168.85</w:t>
      </w:r>
    </w:p>
    <w:p w14:paraId="3A2BC8D2">
      <w:pPr>
        <w:ind w:firstLine="360"/>
      </w:pPr>
      <w:r>
        <w:t xml:space="preserve">  -------------------------------------------------------</w:t>
      </w:r>
    </w:p>
    <w:p w14:paraId="3CC405F8">
      <w:pPr>
        <w:ind w:firstLine="360"/>
      </w:pPr>
      <w:r>
        <w:rPr>
          <w:rFonts w:hint="eastAsia"/>
        </w:rPr>
        <w:t xml:space="preserve">       合计:          14.86          60.46        1050.62</w:t>
      </w:r>
    </w:p>
    <w:p w14:paraId="4725C13A">
      <w:pPr>
        <w:ind w:firstLine="360"/>
      </w:pPr>
    </w:p>
    <w:p w14:paraId="0E72A883">
      <w:pPr>
        <w:ind w:firstLine="360"/>
      </w:pPr>
      <w:r>
        <w:rPr>
          <w:rFonts w:hint="eastAsia"/>
        </w:rPr>
        <w:t xml:space="preserve">  振型  3</w:t>
      </w:r>
    </w:p>
    <w:p w14:paraId="5FB76648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19DBB6F1">
      <w:pPr>
        <w:ind w:firstLine="360"/>
      </w:pPr>
      <w:r>
        <w:t xml:space="preserve">     1     1          -0.15           0.00           0.12</w:t>
      </w:r>
    </w:p>
    <w:p w14:paraId="1D060CC7">
      <w:pPr>
        <w:ind w:firstLine="360"/>
      </w:pPr>
      <w:r>
        <w:t xml:space="preserve">     2     1          -0.36           0.01           0.30</w:t>
      </w:r>
    </w:p>
    <w:p w14:paraId="0C24DDE0">
      <w:pPr>
        <w:ind w:firstLine="360"/>
      </w:pPr>
      <w:r>
        <w:t xml:space="preserve">     3     1          -0.57           0.01           0.48</w:t>
      </w:r>
    </w:p>
    <w:p w14:paraId="7D609AF6">
      <w:pPr>
        <w:ind w:firstLine="360"/>
      </w:pPr>
      <w:r>
        <w:t xml:space="preserve">     4     1          -0.76           0.02           0.65</w:t>
      </w:r>
    </w:p>
    <w:p w14:paraId="7E25BF3B">
      <w:pPr>
        <w:ind w:firstLine="360"/>
      </w:pPr>
      <w:r>
        <w:t xml:space="preserve">     5     1          -0.95           0.03           0.80</w:t>
      </w:r>
    </w:p>
    <w:p w14:paraId="092641FC">
      <w:pPr>
        <w:ind w:firstLine="360"/>
      </w:pPr>
      <w:r>
        <w:t xml:space="preserve">     6     1          -1.11           0.03           0.94</w:t>
      </w:r>
    </w:p>
    <w:p w14:paraId="1BBE044A">
      <w:pPr>
        <w:ind w:firstLine="360"/>
      </w:pPr>
      <w:r>
        <w:t xml:space="preserve">     7     1          -1.25           0.03           1.05</w:t>
      </w:r>
    </w:p>
    <w:p w14:paraId="63B75702">
      <w:pPr>
        <w:ind w:firstLine="360"/>
      </w:pPr>
      <w:r>
        <w:t xml:space="preserve">     8     1          -1.36           0.04           1.14</w:t>
      </w:r>
    </w:p>
    <w:p w14:paraId="0B91D68D">
      <w:pPr>
        <w:ind w:firstLine="360"/>
      </w:pPr>
      <w:r>
        <w:t xml:space="preserve">     9     1          -1.44           0.04           1.19</w:t>
      </w:r>
    </w:p>
    <w:p w14:paraId="74E08522">
      <w:pPr>
        <w:ind w:firstLine="360"/>
      </w:pPr>
      <w:r>
        <w:t xml:space="preserve">    10     1          -1.49           0.04           1.22</w:t>
      </w:r>
    </w:p>
    <w:p w14:paraId="6460661B">
      <w:pPr>
        <w:ind w:firstLine="360"/>
      </w:pPr>
      <w:r>
        <w:t xml:space="preserve">  -------------------------------------------------------</w:t>
      </w:r>
    </w:p>
    <w:p w14:paraId="613A0448">
      <w:pPr>
        <w:ind w:firstLine="360"/>
      </w:pPr>
      <w:r>
        <w:rPr>
          <w:rFonts w:hint="eastAsia"/>
        </w:rPr>
        <w:t xml:space="preserve">       合计:          -9.44           0.25           7.89</w:t>
      </w:r>
    </w:p>
    <w:p w14:paraId="09C31C45">
      <w:pPr>
        <w:ind w:firstLine="360"/>
      </w:pPr>
    </w:p>
    <w:p w14:paraId="1D203BF0">
      <w:pPr>
        <w:ind w:firstLine="360"/>
      </w:pPr>
      <w:r>
        <w:rPr>
          <w:rFonts w:hint="eastAsia"/>
        </w:rPr>
        <w:t xml:space="preserve">  振型  4</w:t>
      </w:r>
    </w:p>
    <w:p w14:paraId="78A83ADA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68E6C723">
      <w:pPr>
        <w:ind w:firstLine="360"/>
      </w:pPr>
      <w:r>
        <w:t xml:space="preserve">     1     1          -0.40          11.54         -55.10</w:t>
      </w:r>
    </w:p>
    <w:p w14:paraId="787272FC">
      <w:pPr>
        <w:ind w:firstLine="360"/>
      </w:pPr>
      <w:r>
        <w:t xml:space="preserve">     2     1          -0.80          25.60        -122.94</w:t>
      </w:r>
    </w:p>
    <w:p w14:paraId="59B2359E">
      <w:pPr>
        <w:ind w:firstLine="360"/>
      </w:pPr>
      <w:r>
        <w:t xml:space="preserve">     3     1          -1.05          35.00        -167.83</w:t>
      </w:r>
    </w:p>
    <w:p w14:paraId="24BFC2D8">
      <w:pPr>
        <w:ind w:firstLine="360"/>
      </w:pPr>
      <w:r>
        <w:t xml:space="preserve">     4     1          -1.10          37.44        -178.47</w:t>
      </w:r>
    </w:p>
    <w:p w14:paraId="6BA2A724">
      <w:pPr>
        <w:ind w:firstLine="360"/>
      </w:pPr>
      <w:r>
        <w:t xml:space="preserve">     5     1          -0.94          32.36        -152.34</w:t>
      </w:r>
    </w:p>
    <w:p w14:paraId="59F305A4">
      <w:pPr>
        <w:ind w:firstLine="360"/>
      </w:pPr>
      <w:r>
        <w:t xml:space="preserve">     6     1          -0.59          20.74         -94.63</w:t>
      </w:r>
    </w:p>
    <w:p w14:paraId="5B2C3E44">
      <w:pPr>
        <w:ind w:firstLine="360"/>
      </w:pPr>
      <w:r>
        <w:t xml:space="preserve">     7     1          -0.11           4.84         -16.96</w:t>
      </w:r>
    </w:p>
    <w:p w14:paraId="4B5DA0CD">
      <w:pPr>
        <w:ind w:firstLine="360"/>
      </w:pPr>
      <w:r>
        <w:t xml:space="preserve">     8     1           0.39         -12.25          64.96</w:t>
      </w:r>
    </w:p>
    <w:p w14:paraId="61EEBA1A">
      <w:pPr>
        <w:ind w:firstLine="360"/>
      </w:pPr>
      <w:r>
        <w:t xml:space="preserve">     9     1           0.83         -27.21         134.64</w:t>
      </w:r>
    </w:p>
    <w:p w14:paraId="1E666B49">
      <w:pPr>
        <w:ind w:firstLine="360"/>
      </w:pPr>
      <w:r>
        <w:t xml:space="preserve">    10     1           1.14         -37.42         179.50</w:t>
      </w:r>
    </w:p>
    <w:p w14:paraId="5A2EA250">
      <w:pPr>
        <w:ind w:firstLine="360"/>
      </w:pPr>
      <w:r>
        <w:t xml:space="preserve">  -------------------------------------------------------</w:t>
      </w:r>
    </w:p>
    <w:p w14:paraId="4A15CC40">
      <w:pPr>
        <w:ind w:firstLine="360"/>
      </w:pPr>
      <w:r>
        <w:rPr>
          <w:rFonts w:hint="eastAsia"/>
        </w:rPr>
        <w:t xml:space="preserve">       合计:          -2.62          90.63        -409.16</w:t>
      </w:r>
    </w:p>
    <w:p w14:paraId="41499063">
      <w:pPr>
        <w:ind w:firstLine="360"/>
      </w:pPr>
    </w:p>
    <w:p w14:paraId="3E34F756">
      <w:pPr>
        <w:ind w:firstLine="360"/>
      </w:pPr>
      <w:r>
        <w:rPr>
          <w:rFonts w:hint="eastAsia"/>
        </w:rPr>
        <w:t xml:space="preserve">  振型  5</w:t>
      </w:r>
    </w:p>
    <w:p w14:paraId="11018220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01E9BDFA">
      <w:pPr>
        <w:ind w:firstLine="360"/>
      </w:pPr>
      <w:r>
        <w:t xml:space="preserve">     1     1           0.89           4.38          60.52</w:t>
      </w:r>
    </w:p>
    <w:p w14:paraId="7F29C3B5">
      <w:pPr>
        <w:ind w:firstLine="360"/>
      </w:pPr>
      <w:r>
        <w:t xml:space="preserve">     2     1           1.81           9.65         134.01</w:t>
      </w:r>
    </w:p>
    <w:p w14:paraId="0045F730">
      <w:pPr>
        <w:ind w:firstLine="360"/>
      </w:pPr>
      <w:r>
        <w:t xml:space="preserve">     3     1           2.39          13.17         182.49</w:t>
      </w:r>
    </w:p>
    <w:p w14:paraId="17289D5E">
      <w:pPr>
        <w:ind w:firstLine="360"/>
      </w:pPr>
      <w:r>
        <w:t xml:space="preserve">     4     1           2.51          14.11         194.06</w:t>
      </w:r>
    </w:p>
    <w:p w14:paraId="0C29EA15">
      <w:pPr>
        <w:ind w:firstLine="360"/>
      </w:pPr>
      <w:r>
        <w:t xml:space="preserve">     5     1           2.15          12.25         166.06</w:t>
      </w:r>
    </w:p>
    <w:p w14:paraId="3F05DBB0">
      <w:pPr>
        <w:ind w:firstLine="360"/>
      </w:pPr>
      <w:r>
        <w:t xml:space="preserve">     6     1           1.37           7.95         104.04</w:t>
      </w:r>
    </w:p>
    <w:p w14:paraId="5EC9B37A">
      <w:pPr>
        <w:ind w:firstLine="360"/>
      </w:pPr>
      <w:r>
        <w:t xml:space="preserve">     7     1           0.32           2.00          20.39</w:t>
      </w:r>
    </w:p>
    <w:p w14:paraId="7AF738BE">
      <w:pPr>
        <w:ind w:firstLine="360"/>
      </w:pPr>
      <w:r>
        <w:t xml:space="preserve">     8     1          -0.81          -4.46         -68.15</w:t>
      </w:r>
    </w:p>
    <w:p w14:paraId="7948C0AA">
      <w:pPr>
        <w:ind w:firstLine="360"/>
      </w:pPr>
      <w:r>
        <w:t xml:space="preserve">     9     1          -1.82         -10.20        -144.00</w:t>
      </w:r>
    </w:p>
    <w:p w14:paraId="77142C78">
      <w:pPr>
        <w:ind w:firstLine="360"/>
      </w:pPr>
      <w:r>
        <w:t xml:space="preserve">    10     1          -2.54         -14.22        -193.56</w:t>
      </w:r>
    </w:p>
    <w:p w14:paraId="5BFAFB64">
      <w:pPr>
        <w:ind w:firstLine="360"/>
      </w:pPr>
      <w:r>
        <w:t xml:space="preserve">  -------------------------------------------------------</w:t>
      </w:r>
    </w:p>
    <w:p w14:paraId="468B18A6">
      <w:pPr>
        <w:ind w:firstLine="360"/>
      </w:pPr>
      <w:r>
        <w:rPr>
          <w:rFonts w:hint="eastAsia"/>
        </w:rPr>
        <w:t xml:space="preserve">       合计:           6.26          34.64         455.86</w:t>
      </w:r>
    </w:p>
    <w:p w14:paraId="613D72AB">
      <w:pPr>
        <w:ind w:firstLine="360"/>
      </w:pPr>
    </w:p>
    <w:p w14:paraId="0D64E636">
      <w:pPr>
        <w:ind w:firstLine="360"/>
      </w:pPr>
      <w:r>
        <w:rPr>
          <w:rFonts w:hint="eastAsia"/>
        </w:rPr>
        <w:t xml:space="preserve">  振型  6</w:t>
      </w:r>
    </w:p>
    <w:p w14:paraId="72E06228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25228FBE">
      <w:pPr>
        <w:ind w:firstLine="360"/>
      </w:pPr>
      <w:r>
        <w:t xml:space="preserve">     1     1          -0.40           0.01           0.26</w:t>
      </w:r>
    </w:p>
    <w:p w14:paraId="39F14590">
      <w:pPr>
        <w:ind w:firstLine="360"/>
      </w:pPr>
      <w:r>
        <w:t xml:space="preserve">     2     1          -0.87           0.02           0.62</w:t>
      </w:r>
    </w:p>
    <w:p w14:paraId="78068179">
      <w:pPr>
        <w:ind w:firstLine="360"/>
      </w:pPr>
      <w:r>
        <w:t xml:space="preserve">     3     1          -1.16           0.03           0.87</w:t>
      </w:r>
    </w:p>
    <w:p w14:paraId="2CA1E8D5">
      <w:pPr>
        <w:ind w:firstLine="360"/>
      </w:pPr>
      <w:r>
        <w:t xml:space="preserve">     4     1          -1.22           0.03           0.93</w:t>
      </w:r>
    </w:p>
    <w:p w14:paraId="5A6E002E">
      <w:pPr>
        <w:ind w:firstLine="360"/>
      </w:pPr>
      <w:r>
        <w:t xml:space="preserve">     5     1          -1.03           0.03           0.78</w:t>
      </w:r>
    </w:p>
    <w:p w14:paraId="4909C585">
      <w:pPr>
        <w:ind w:firstLine="360"/>
      </w:pPr>
      <w:r>
        <w:t xml:space="preserve">     6     1          -0.63           0.02           0.47</w:t>
      </w:r>
    </w:p>
    <w:p w14:paraId="16EB4CDF">
      <w:pPr>
        <w:ind w:firstLine="360"/>
      </w:pPr>
      <w:r>
        <w:t xml:space="preserve">     7     1          -0.10           0.00           0.06</w:t>
      </w:r>
    </w:p>
    <w:p w14:paraId="5BF0BA69">
      <w:pPr>
        <w:ind w:firstLine="360"/>
      </w:pPr>
      <w:r>
        <w:t xml:space="preserve">     8     1           0.46          -0.01          -0.37</w:t>
      </w:r>
    </w:p>
    <w:p w14:paraId="3D2C3F36">
      <w:pPr>
        <w:ind w:firstLine="360"/>
      </w:pPr>
      <w:r>
        <w:t xml:space="preserve">     9     1           0.92          -0.02          -0.71</w:t>
      </w:r>
    </w:p>
    <w:p w14:paraId="6581D820">
      <w:pPr>
        <w:ind w:firstLine="360"/>
      </w:pPr>
      <w:r>
        <w:t xml:space="preserve">    10     1           1.22          -0.03          -0.90</w:t>
      </w:r>
    </w:p>
    <w:p w14:paraId="414D37D7">
      <w:pPr>
        <w:ind w:firstLine="360"/>
      </w:pPr>
      <w:r>
        <w:t xml:space="preserve">  -------------------------------------------------------</w:t>
      </w:r>
    </w:p>
    <w:p w14:paraId="4A640261">
      <w:pPr>
        <w:ind w:firstLine="360"/>
      </w:pPr>
      <w:r>
        <w:rPr>
          <w:rFonts w:hint="eastAsia"/>
        </w:rPr>
        <w:t xml:space="preserve">       合计:          -2.82           0.07           2.01</w:t>
      </w:r>
    </w:p>
    <w:p w14:paraId="79BC23D1">
      <w:pPr>
        <w:ind w:firstLine="360"/>
      </w:pPr>
    </w:p>
    <w:p w14:paraId="41B70E4C">
      <w:pPr>
        <w:ind w:firstLine="360"/>
      </w:pPr>
      <w:r>
        <w:rPr>
          <w:rFonts w:hint="eastAsia"/>
        </w:rPr>
        <w:t xml:space="preserve">  振型  7</w:t>
      </w:r>
    </w:p>
    <w:p w14:paraId="26AC5FBD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3DE19F3D">
      <w:pPr>
        <w:ind w:firstLine="360"/>
      </w:pPr>
      <w:r>
        <w:t xml:space="preserve">     1     1          -0.53          10.99         -67.61</w:t>
      </w:r>
    </w:p>
    <w:p w14:paraId="13A6CF3D">
      <w:pPr>
        <w:ind w:firstLine="360"/>
      </w:pPr>
      <w:r>
        <w:t xml:space="preserve">     2     1          -0.89          20.49        -126.28</w:t>
      </w:r>
    </w:p>
    <w:p w14:paraId="0169161B">
      <w:pPr>
        <w:ind w:firstLine="360"/>
      </w:pPr>
      <w:r>
        <w:t xml:space="preserve">     3     1          -0.78          19.15        -117.29</w:t>
      </w:r>
    </w:p>
    <w:p w14:paraId="3781AD1A">
      <w:pPr>
        <w:ind w:firstLine="360"/>
      </w:pPr>
      <w:r>
        <w:t xml:space="preserve">     4     1          -0.26           7.35         -43.38</w:t>
      </w:r>
    </w:p>
    <w:p w14:paraId="04DA8722">
      <w:pPr>
        <w:ind w:firstLine="360"/>
      </w:pPr>
      <w:r>
        <w:t xml:space="preserve">     5     1           0.39          -8.38          54.40</w:t>
      </w:r>
    </w:p>
    <w:p w14:paraId="4E7EC345">
      <w:pPr>
        <w:ind w:firstLine="360"/>
      </w:pPr>
      <w:r>
        <w:t xml:space="preserve">     6     1           0.83         -19.32         121.42</w:t>
      </w:r>
    </w:p>
    <w:p w14:paraId="70161670">
      <w:pPr>
        <w:ind w:firstLine="360"/>
      </w:pPr>
      <w:r>
        <w:t xml:space="preserve">     7     1           0.82         -19.40         120.14</w:t>
      </w:r>
    </w:p>
    <w:p w14:paraId="1A67C7DE">
      <w:pPr>
        <w:ind w:firstLine="360"/>
      </w:pPr>
      <w:r>
        <w:t xml:space="preserve">     8     1           0.35          -8.57          51.11</w:t>
      </w:r>
    </w:p>
    <w:p w14:paraId="1A6B48D2">
      <w:pPr>
        <w:ind w:firstLine="360"/>
      </w:pPr>
      <w:r>
        <w:t xml:space="preserve">     9     1          -0.31           7.22         -47.45</w:t>
      </w:r>
    </w:p>
    <w:p w14:paraId="20D56A78">
      <w:pPr>
        <w:ind w:firstLine="360"/>
      </w:pPr>
      <w:r>
        <w:t xml:space="preserve">    10     1          -0.84          19.62        -123.31</w:t>
      </w:r>
    </w:p>
    <w:p w14:paraId="366250B1">
      <w:pPr>
        <w:ind w:firstLine="360"/>
      </w:pPr>
      <w:r>
        <w:t xml:space="preserve">  -------------------------------------------------------</w:t>
      </w:r>
    </w:p>
    <w:p w14:paraId="74BE5AA2">
      <w:pPr>
        <w:ind w:firstLine="360"/>
      </w:pPr>
      <w:r>
        <w:rPr>
          <w:rFonts w:hint="eastAsia"/>
        </w:rPr>
        <w:t xml:space="preserve">       合计:          -1.22          29.15        -178.25</w:t>
      </w:r>
    </w:p>
    <w:p w14:paraId="45A7EBDE">
      <w:pPr>
        <w:ind w:firstLine="360"/>
      </w:pPr>
    </w:p>
    <w:p w14:paraId="56107698">
      <w:pPr>
        <w:ind w:firstLine="360"/>
      </w:pPr>
      <w:r>
        <w:rPr>
          <w:rFonts w:hint="eastAsia"/>
        </w:rPr>
        <w:t xml:space="preserve">  振型  8</w:t>
      </w:r>
    </w:p>
    <w:p w14:paraId="50A281FB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05614F15">
      <w:pPr>
        <w:ind w:firstLine="360"/>
      </w:pPr>
      <w:r>
        <w:t xml:space="preserve">     1     1           0.79           6.45          68.15</w:t>
      </w:r>
    </w:p>
    <w:p w14:paraId="01238464">
      <w:pPr>
        <w:ind w:firstLine="360"/>
      </w:pPr>
      <w:r>
        <w:t xml:space="preserve">     2     1           1.31          11.95         126.50</w:t>
      </w:r>
    </w:p>
    <w:p w14:paraId="4A9AA6CD">
      <w:pPr>
        <w:ind w:firstLine="360"/>
      </w:pPr>
      <w:r>
        <w:t xml:space="preserve">     3     1           1.15          11.14         117.25</w:t>
      </w:r>
    </w:p>
    <w:p w14:paraId="29FDE256">
      <w:pPr>
        <w:ind w:firstLine="360"/>
      </w:pPr>
      <w:r>
        <w:t xml:space="preserve">     4     1           0.39           4.28          43.50</w:t>
      </w:r>
    </w:p>
    <w:p w14:paraId="0BE0D6B6">
      <w:pPr>
        <w:ind w:firstLine="360"/>
      </w:pPr>
      <w:r>
        <w:t xml:space="preserve">     5     1          -0.57          -4.86         -53.85</w:t>
      </w:r>
    </w:p>
    <w:p w14:paraId="4B99B2F2">
      <w:pPr>
        <w:ind w:firstLine="360"/>
      </w:pPr>
      <w:r>
        <w:t xml:space="preserve">     6     1          -1.20         -11.24        -120.57</w:t>
      </w:r>
    </w:p>
    <w:p w14:paraId="6272DBE8">
      <w:pPr>
        <w:ind w:firstLine="360"/>
      </w:pPr>
      <w:r>
        <w:t xml:space="preserve">     7     1          -1.19         -11.33        -119.49</w:t>
      </w:r>
    </w:p>
    <w:p w14:paraId="6B6B45FE">
      <w:pPr>
        <w:ind w:firstLine="360"/>
      </w:pPr>
      <w:r>
        <w:t xml:space="preserve">     8     1          -0.52          -5.05         -51.21</w:t>
      </w:r>
    </w:p>
    <w:p w14:paraId="0D692500">
      <w:pPr>
        <w:ind w:firstLine="360"/>
      </w:pPr>
      <w:r>
        <w:t xml:space="preserve">     9     1           0.44           4.16          46.47</w:t>
      </w:r>
    </w:p>
    <w:p w14:paraId="15BD3111">
      <w:pPr>
        <w:ind w:firstLine="360"/>
      </w:pPr>
      <w:r>
        <w:t xml:space="preserve">    10     1           1.20          11.44         121.70</w:t>
      </w:r>
    </w:p>
    <w:p w14:paraId="16101845">
      <w:pPr>
        <w:ind w:firstLine="360"/>
      </w:pPr>
      <w:r>
        <w:t xml:space="preserve">  -------------------------------------------------------</w:t>
      </w:r>
    </w:p>
    <w:p w14:paraId="027FC04C">
      <w:pPr>
        <w:ind w:firstLine="360"/>
      </w:pPr>
      <w:r>
        <w:rPr>
          <w:rFonts w:hint="eastAsia"/>
        </w:rPr>
        <w:t xml:space="preserve">       合计:           1.80          16.95         178.45</w:t>
      </w:r>
    </w:p>
    <w:p w14:paraId="7A00E40B">
      <w:pPr>
        <w:ind w:firstLine="360"/>
      </w:pPr>
    </w:p>
    <w:p w14:paraId="0F39824C">
      <w:pPr>
        <w:ind w:firstLine="360"/>
      </w:pPr>
      <w:r>
        <w:rPr>
          <w:rFonts w:hint="eastAsia"/>
        </w:rPr>
        <w:t xml:space="preserve">  振型  9</w:t>
      </w:r>
    </w:p>
    <w:p w14:paraId="2C48513D">
      <w:pPr>
        <w:ind w:firstLine="360"/>
      </w:pPr>
      <w:r>
        <w:rPr>
          <w:rFonts w:hint="eastAsia"/>
        </w:rPr>
        <w:t xml:space="preserve">  层号  塔号  X方向作用(kN)  Y方向作用(kN)     扭矩(kN.m)</w:t>
      </w:r>
    </w:p>
    <w:p w14:paraId="6D614A67">
      <w:pPr>
        <w:ind w:firstLine="360"/>
      </w:pPr>
      <w:r>
        <w:t xml:space="preserve">     1     1          -0.23           0.00           0.11</w:t>
      </w:r>
    </w:p>
    <w:p w14:paraId="487048EE">
      <w:pPr>
        <w:ind w:firstLine="360"/>
      </w:pPr>
      <w:r>
        <w:t xml:space="preserve">     2     1          -0.41           0.01           0.23</w:t>
      </w:r>
    </w:p>
    <w:p w14:paraId="16AAA183">
      <w:pPr>
        <w:ind w:firstLine="360"/>
      </w:pPr>
      <w:r>
        <w:t xml:space="preserve">     3     1          -0.37           0.00           0.23</w:t>
      </w:r>
    </w:p>
    <w:p w14:paraId="2B02EA45">
      <w:pPr>
        <w:ind w:firstLine="360"/>
      </w:pPr>
      <w:r>
        <w:t xml:space="preserve">     4     1          -0.13           0.00           0.09</w:t>
      </w:r>
    </w:p>
    <w:p w14:paraId="29E21E14">
      <w:pPr>
        <w:ind w:firstLine="360"/>
      </w:pPr>
      <w:r>
        <w:t xml:space="preserve">     5     1           0.19          -0.00          -0.10</w:t>
      </w:r>
    </w:p>
    <w:p w14:paraId="62A8A3E7">
      <w:pPr>
        <w:ind w:firstLine="360"/>
      </w:pPr>
      <w:r>
        <w:t xml:space="preserve">     6     1           0.40          -0.00          -0.24</w:t>
      </w:r>
    </w:p>
    <w:p w14:paraId="7AA4CF6C">
      <w:pPr>
        <w:ind w:firstLine="360"/>
      </w:pPr>
      <w:r>
        <w:t xml:space="preserve">     7     1           0.39          -0.00          -0.23</w:t>
      </w:r>
    </w:p>
    <w:p w14:paraId="1FB661C4">
      <w:pPr>
        <w:ind w:firstLine="360"/>
      </w:pPr>
      <w:r>
        <w:t xml:space="preserve">     8     1           0.16          -0.00          -0.09</w:t>
      </w:r>
    </w:p>
    <w:p w14:paraId="32D155AD">
      <w:pPr>
        <w:ind w:firstLine="360"/>
      </w:pPr>
      <w:r>
        <w:t xml:space="preserve">     9     1          -0.16           0.00           0.10</w:t>
      </w:r>
    </w:p>
    <w:p w14:paraId="23D08D8A">
      <w:pPr>
        <w:ind w:firstLine="360"/>
      </w:pPr>
      <w:r>
        <w:t xml:space="preserve">    10     1          -0.40           0.01           0.24</w:t>
      </w:r>
    </w:p>
    <w:p w14:paraId="12D2A9BF">
      <w:pPr>
        <w:ind w:firstLine="360"/>
      </w:pPr>
      <w:r>
        <w:t xml:space="preserve">  -------------------------------------------------------</w:t>
      </w:r>
    </w:p>
    <w:p w14:paraId="36C6CA39">
      <w:pPr>
        <w:ind w:firstLine="360"/>
      </w:pPr>
      <w:r>
        <w:rPr>
          <w:rFonts w:hint="eastAsia"/>
        </w:rPr>
        <w:t xml:space="preserve">       合计:          -0.57           0.01           0.33</w:t>
      </w:r>
    </w:p>
    <w:p w14:paraId="0348AB47">
      <w:pPr>
        <w:ind w:firstLine="360"/>
      </w:pPr>
    </w:p>
    <w:p w14:paraId="15DF699C">
      <w:pPr>
        <w:ind w:firstLine="360"/>
      </w:pPr>
      <w:r>
        <w:rPr>
          <w:rFonts w:hint="eastAsia"/>
        </w:rPr>
        <w:t xml:space="preserve">  各振型作用下90.00度方向的基底剪力和扭矩:</w:t>
      </w:r>
    </w:p>
    <w:p w14:paraId="36E33C99">
      <w:pPr>
        <w:ind w:firstLine="360"/>
      </w:pPr>
      <w:r>
        <w:rPr>
          <w:rFonts w:hint="eastAsia"/>
        </w:rPr>
        <w:t xml:space="preserve">  振型号  X方向作用(kN)  Y方向作用(kN)     扭矩(kN.m)</w:t>
      </w:r>
    </w:p>
    <w:p w14:paraId="46988988">
      <w:pPr>
        <w:ind w:firstLine="360"/>
      </w:pPr>
      <w:r>
        <w:t xml:space="preserve">       1          -5.58         255.21        -982.04</w:t>
      </w:r>
    </w:p>
    <w:p w14:paraId="64E0F8FA">
      <w:pPr>
        <w:ind w:firstLine="360"/>
      </w:pPr>
      <w:r>
        <w:t xml:space="preserve">       2          14.86          60.46        1050.62</w:t>
      </w:r>
    </w:p>
    <w:p w14:paraId="25BC6F1B">
      <w:pPr>
        <w:ind w:firstLine="360"/>
      </w:pPr>
      <w:r>
        <w:t xml:space="preserve">       3          -9.44           0.25           7.89</w:t>
      </w:r>
    </w:p>
    <w:p w14:paraId="48FF21F2">
      <w:pPr>
        <w:ind w:firstLine="360"/>
      </w:pPr>
      <w:r>
        <w:t xml:space="preserve">       4          -2.62          90.63        -409.16</w:t>
      </w:r>
    </w:p>
    <w:p w14:paraId="7EC61129">
      <w:pPr>
        <w:ind w:firstLine="360"/>
      </w:pPr>
      <w:r>
        <w:t xml:space="preserve">       5           6.26          34.64         455.86</w:t>
      </w:r>
    </w:p>
    <w:p w14:paraId="0F8D4058">
      <w:pPr>
        <w:ind w:firstLine="360"/>
      </w:pPr>
      <w:r>
        <w:t xml:space="preserve">       6          -2.82           0.07           2.01</w:t>
      </w:r>
    </w:p>
    <w:p w14:paraId="38EA198E">
      <w:pPr>
        <w:ind w:firstLine="360"/>
      </w:pPr>
      <w:r>
        <w:t xml:space="preserve">       7          -1.22          29.15        -178.25</w:t>
      </w:r>
    </w:p>
    <w:p w14:paraId="07E32F29">
      <w:pPr>
        <w:ind w:firstLine="360"/>
      </w:pPr>
      <w:r>
        <w:t xml:space="preserve">       8           1.80          16.95         178.45</w:t>
      </w:r>
    </w:p>
    <w:p w14:paraId="3194F1D1">
      <w:pPr>
        <w:ind w:firstLine="360"/>
      </w:pPr>
      <w:r>
        <w:t xml:space="preserve">       9          -0.57           0.01           0.33</w:t>
      </w:r>
    </w:p>
    <w:p w14:paraId="3A0DA210">
      <w:pPr>
        <w:ind w:firstLine="360"/>
      </w:pPr>
    </w:p>
    <w:p w14:paraId="380F1010">
      <w:pPr>
        <w:ind w:firstLine="360"/>
      </w:pPr>
      <w:r>
        <w:rPr>
          <w:rFonts w:hint="eastAsia"/>
        </w:rPr>
        <w:t xml:space="preserve">  90.00度总的地震作用:</w:t>
      </w:r>
    </w:p>
    <w:p w14:paraId="34E7FDE5">
      <w:pPr>
        <w:ind w:firstLine="360"/>
      </w:pPr>
      <w:r>
        <w:rPr>
          <w:rFonts w:hint="eastAsia"/>
        </w:rPr>
        <w:t xml:space="preserve">               X方向作用=         8.05(kN)</w:t>
      </w:r>
    </w:p>
    <w:p w14:paraId="430409FD">
      <w:pPr>
        <w:ind w:firstLine="360"/>
      </w:pPr>
      <w:r>
        <w:rPr>
          <w:rFonts w:hint="eastAsia"/>
        </w:rPr>
        <w:t xml:space="preserve">               Y方向作用=       319.11(kN)</w:t>
      </w:r>
    </w:p>
    <w:p w14:paraId="0D0019E9">
      <w:pPr>
        <w:ind w:firstLine="360"/>
      </w:pPr>
      <w:r>
        <w:rPr>
          <w:rFonts w:hint="eastAsia"/>
        </w:rPr>
        <w:t xml:space="preserve">                    扭矩=      1050.60(kN.m)</w:t>
      </w:r>
    </w:p>
    <w:p w14:paraId="57EEC1CE">
      <w:pPr>
        <w:ind w:firstLine="360"/>
      </w:pPr>
    </w:p>
    <w:p w14:paraId="7D8DE495">
      <w:pPr>
        <w:ind w:firstLine="360"/>
      </w:pPr>
    </w:p>
    <w:p w14:paraId="478725C9">
      <w:pPr>
        <w:ind w:firstLine="360"/>
      </w:pPr>
      <w:r>
        <w:rPr>
          <w:rFonts w:hint="eastAsia"/>
        </w:rPr>
        <w:t>4.地震反应谱分析结果</w:t>
      </w:r>
    </w:p>
    <w:p w14:paraId="26C15B06">
      <w:pPr>
        <w:ind w:firstLine="360"/>
      </w:pPr>
      <w:r>
        <w:rPr>
          <w:rFonts w:hint="eastAsia"/>
        </w:rPr>
        <w:t xml:space="preserve">  0.0度方向.............................................................</w:t>
      </w:r>
    </w:p>
    <w:p w14:paraId="62CDC833">
      <w:pPr>
        <w:ind w:firstLine="360"/>
      </w:pPr>
      <w:r>
        <w:rPr>
          <w:rFonts w:hint="eastAsia"/>
        </w:rPr>
        <w:t xml:space="preserve">  层号 塔号 地震力(kN) 地震剪力(kN) 倾覆弯矩(kN.m) 地震剪力换算的水平力(kN)</w:t>
      </w:r>
    </w:p>
    <w:p w14:paraId="0B863043">
      <w:pPr>
        <w:ind w:firstLine="360"/>
      </w:pPr>
      <w:r>
        <w:t xml:space="preserve">     1    1      25.88       381.95        7356.51                    12.74</w:t>
      </w:r>
    </w:p>
    <w:p w14:paraId="35F624C0">
      <w:pPr>
        <w:ind w:firstLine="360"/>
      </w:pPr>
      <w:r>
        <w:t xml:space="preserve">     2    1      51.76       369.21        6322.07                    23.70</w:t>
      </w:r>
    </w:p>
    <w:p w14:paraId="3EECAC3F">
      <w:pPr>
        <w:ind w:firstLine="360"/>
      </w:pPr>
      <w:r>
        <w:t xml:space="preserve">     3    1      62.60       345.51        5337.78                    26.25</w:t>
      </w:r>
    </w:p>
    <w:p w14:paraId="1898C634">
      <w:pPr>
        <w:ind w:firstLine="360"/>
      </w:pPr>
      <w:r>
        <w:t xml:space="preserve">     4    1      61.56       319.26        4412.51                    25.82</w:t>
      </w:r>
    </w:p>
    <w:p w14:paraId="37F88026">
      <w:pPr>
        <w:ind w:firstLine="360"/>
      </w:pPr>
      <w:r>
        <w:t xml:space="preserve">     5    1      58.95       293.45        3543.74                    27.29</w:t>
      </w:r>
    </w:p>
    <w:p w14:paraId="535901AD">
      <w:pPr>
        <w:ind w:firstLine="360"/>
      </w:pPr>
      <w:r>
        <w:t xml:space="preserve">     6    1      58.37       266.16        2729.60                    30.47</w:t>
      </w:r>
    </w:p>
    <w:p w14:paraId="18A23BD1">
      <w:pPr>
        <w:ind w:firstLine="360"/>
      </w:pPr>
      <w:r>
        <w:t xml:space="preserve">     7    1      55.89       235.69        1973.80                    36.51</w:t>
      </w:r>
    </w:p>
    <w:p w14:paraId="22DD7EF8">
      <w:pPr>
        <w:ind w:firstLine="360"/>
      </w:pPr>
      <w:r>
        <w:t xml:space="preserve">     8    1      56.50       199.18        1287.27                    49.32</w:t>
      </w:r>
    </w:p>
    <w:p w14:paraId="265CB2DB">
      <w:pPr>
        <w:ind w:firstLine="360"/>
      </w:pPr>
      <w:r>
        <w:t xml:space="preserve">     9    1      68.42       149.86         695.93                    67.45</w:t>
      </w:r>
    </w:p>
    <w:p w14:paraId="4D464F54">
      <w:pPr>
        <w:ind w:firstLine="360"/>
      </w:pPr>
      <w:r>
        <w:t xml:space="preserve">    10    1      82.40        82.40         247.21                    82.40</w:t>
      </w:r>
    </w:p>
    <w:p w14:paraId="1D5E2634">
      <w:pPr>
        <w:ind w:firstLine="360"/>
      </w:pPr>
    </w:p>
    <w:p w14:paraId="3FEC66D1">
      <w:pPr>
        <w:ind w:firstLine="360"/>
      </w:pPr>
      <w:r>
        <w:rPr>
          <w:rFonts w:hint="eastAsia"/>
        </w:rPr>
        <w:t xml:space="preserve">  90.0度方向.............................................................</w:t>
      </w:r>
    </w:p>
    <w:p w14:paraId="6B31362A">
      <w:pPr>
        <w:ind w:firstLine="360"/>
      </w:pPr>
      <w:r>
        <w:rPr>
          <w:rFonts w:hint="eastAsia"/>
        </w:rPr>
        <w:t xml:space="preserve">  层号 塔号 地震力(kN) 地震剪力(kN) 倾覆弯矩(kN.m) 地震剪力换算的水平力(kN)</w:t>
      </w:r>
    </w:p>
    <w:p w14:paraId="59F7EC15">
      <w:pPr>
        <w:ind w:firstLine="360"/>
      </w:pPr>
      <w:r>
        <w:t xml:space="preserve">     1    1      22.25       319.11        6097.01                    10.97</w:t>
      </w:r>
    </w:p>
    <w:p w14:paraId="1728C12A">
      <w:pPr>
        <w:ind w:firstLine="360"/>
      </w:pPr>
      <w:r>
        <w:t xml:space="preserve">     2    1      45.60       308.13        5244.12                    20.70</w:t>
      </w:r>
    </w:p>
    <w:p w14:paraId="11873271">
      <w:pPr>
        <w:ind w:firstLine="360"/>
      </w:pPr>
      <w:r>
        <w:t xml:space="preserve">     3    1      55.40       287.43        4436.27                    22.40</w:t>
      </w:r>
    </w:p>
    <w:p w14:paraId="0AA6C5C9">
      <w:pPr>
        <w:ind w:firstLine="360"/>
      </w:pPr>
      <w:r>
        <w:t xml:space="preserve">     4    1      53.99       265.03        3679.61                    21.20</w:t>
      </w:r>
    </w:p>
    <w:p w14:paraId="3AFE745B">
      <w:pPr>
        <w:ind w:firstLine="360"/>
      </w:pPr>
      <w:r>
        <w:t xml:space="preserve">     5    1      51.22       243.84        2969.46                    21.96</w:t>
      </w:r>
    </w:p>
    <w:p w14:paraId="4EC293B6">
      <w:pPr>
        <w:ind w:firstLine="360"/>
      </w:pPr>
      <w:r>
        <w:t xml:space="preserve">     6    1      50.78       221.88        2301.99                    24.14</w:t>
      </w:r>
    </w:p>
    <w:p w14:paraId="19A97FFE">
      <w:pPr>
        <w:ind w:firstLine="360"/>
      </w:pPr>
      <w:r>
        <w:t xml:space="preserve">     7    1      48.08       197.74        1678.39                    28.61</w:t>
      </w:r>
    </w:p>
    <w:p w14:paraId="169FE2B5">
      <w:pPr>
        <w:ind w:firstLine="360"/>
      </w:pPr>
      <w:r>
        <w:t xml:space="preserve">     8    1      47.24       169.13        1105.70                    39.74</w:t>
      </w:r>
    </w:p>
    <w:p w14:paraId="0EC8EC69">
      <w:pPr>
        <w:ind w:firstLine="360"/>
      </w:pPr>
      <w:r>
        <w:t xml:space="preserve">     9    1      57.98       129.39         604.56                    56.96</w:t>
      </w:r>
    </w:p>
    <w:p w14:paraId="4D222387">
      <w:pPr>
        <w:ind w:firstLine="360"/>
      </w:pPr>
      <w:r>
        <w:t xml:space="preserve">    10    1      72.42        72.42         217.27                    72.42</w:t>
      </w:r>
    </w:p>
    <w:p w14:paraId="32EDF1E9">
      <w:pPr>
        <w:ind w:firstLine="360"/>
      </w:pPr>
    </w:p>
    <w:p w14:paraId="6D664F9C">
      <w:pPr>
        <w:pStyle w:val="3"/>
      </w:pPr>
      <w:bookmarkStart w:id="10" w:name="_Toc499103380"/>
      <w:bookmarkStart w:id="11" w:name="_Toc178415098"/>
      <w:r>
        <w:rPr>
          <w:rFonts w:hint="eastAsia"/>
        </w:rPr>
        <w:t>水平力效应验算</w:t>
      </w:r>
      <w:bookmarkEnd w:id="10"/>
      <w:bookmarkEnd w:id="11"/>
    </w:p>
    <w:p w14:paraId="0908F6F5">
      <w:pPr>
        <w:ind w:firstLine="360"/>
      </w:pPr>
      <w:r>
        <w:t>====================================================================</w:t>
      </w:r>
    </w:p>
    <w:p w14:paraId="37F6BC0B">
      <w:pPr>
        <w:ind w:firstLine="360"/>
      </w:pPr>
      <w:r>
        <w:rPr>
          <w:rFonts w:hint="eastAsia"/>
        </w:rPr>
        <w:t>水平力效应验算</w:t>
      </w:r>
    </w:p>
    <w:p w14:paraId="0F98BDD4">
      <w:pPr>
        <w:ind w:firstLine="360"/>
      </w:pPr>
      <w:r>
        <w:t>====================================================================</w:t>
      </w:r>
    </w:p>
    <w:p w14:paraId="71B71A98">
      <w:pPr>
        <w:ind w:firstLine="360"/>
      </w:pPr>
      <w:r>
        <w:rPr>
          <w:rFonts w:hint="eastAsia"/>
        </w:rPr>
        <w:t>计算程序:  建筑结构通用分析和设计软件GSSAP</w:t>
      </w:r>
    </w:p>
    <w:p w14:paraId="18843C59">
      <w:pPr>
        <w:ind w:firstLine="360"/>
      </w:pPr>
      <w:r>
        <w:rPr>
          <w:rFonts w:hint="eastAsia"/>
        </w:rPr>
        <w:t>开发单位:  广东省建筑设计研究院深圳市广厦科技有限公司</w:t>
      </w:r>
    </w:p>
    <w:p w14:paraId="240BD104">
      <w:pPr>
        <w:ind w:firstLine="360"/>
      </w:pPr>
      <w:r>
        <w:rPr>
          <w:rFonts w:hint="eastAsia"/>
        </w:rPr>
        <w:t>计算时间:  2017年11月21日   16:21:29</w:t>
      </w:r>
    </w:p>
    <w:p w14:paraId="745E4025">
      <w:pPr>
        <w:ind w:firstLine="360"/>
      </w:pPr>
      <w:r>
        <w:t>--------------------------------------------------------------------</w:t>
      </w:r>
    </w:p>
    <w:p w14:paraId="5ECFC666">
      <w:pPr>
        <w:ind w:firstLine="360"/>
      </w:pPr>
      <w:r>
        <w:rPr>
          <w:rFonts w:hint="eastAsia"/>
        </w:rPr>
        <w:t>项目名称:</w:t>
      </w:r>
    </w:p>
    <w:p w14:paraId="63FB13BD">
      <w:pPr>
        <w:ind w:firstLine="360"/>
      </w:pPr>
      <w:r>
        <w:rPr>
          <w:rFonts w:hint="eastAsia"/>
        </w:rPr>
        <w:t>设计单位:</w:t>
      </w:r>
    </w:p>
    <w:p w14:paraId="32312DF3">
      <w:pPr>
        <w:ind w:firstLine="360"/>
      </w:pPr>
      <w:r>
        <w:rPr>
          <w:rFonts w:hint="eastAsia"/>
        </w:rPr>
        <w:t>设计:</w:t>
      </w:r>
    </w:p>
    <w:p w14:paraId="23BC9986">
      <w:pPr>
        <w:ind w:firstLine="360"/>
      </w:pPr>
      <w:r>
        <w:rPr>
          <w:rFonts w:hint="eastAsia"/>
        </w:rPr>
        <w:t>审核:</w:t>
      </w:r>
    </w:p>
    <w:p w14:paraId="155A5FC8">
      <w:pPr>
        <w:ind w:firstLine="360"/>
      </w:pPr>
      <w:r>
        <w:rPr>
          <w:rFonts w:hint="eastAsia"/>
        </w:rPr>
        <w:t>审定:</w:t>
      </w:r>
    </w:p>
    <w:p w14:paraId="471934AD">
      <w:pPr>
        <w:ind w:firstLine="360"/>
      </w:pPr>
      <w:r>
        <w:t>--------------------------------------------------------------------</w:t>
      </w:r>
    </w:p>
    <w:p w14:paraId="2D06B374">
      <w:pPr>
        <w:ind w:firstLine="360"/>
      </w:pPr>
      <w:r>
        <w:rPr>
          <w:rFonts w:hint="eastAsia"/>
        </w:rPr>
        <w:t>1.重力二阶效应及结构稳定</w:t>
      </w:r>
    </w:p>
    <w:p w14:paraId="751F447A">
      <w:pPr>
        <w:ind w:firstLine="360"/>
      </w:pPr>
      <w:r>
        <w:rPr>
          <w:rFonts w:hint="eastAsia"/>
        </w:rPr>
        <w:t>2.地震作用的剪重比</w:t>
      </w:r>
    </w:p>
    <w:p w14:paraId="4B92E645">
      <w:pPr>
        <w:ind w:firstLine="360"/>
      </w:pPr>
      <w:r>
        <w:rPr>
          <w:rFonts w:hint="eastAsia"/>
        </w:rPr>
        <w:t>3.倾覆力矩</w:t>
      </w:r>
    </w:p>
    <w:p w14:paraId="5D98B8E9">
      <w:pPr>
        <w:ind w:firstLine="360"/>
      </w:pPr>
      <w:r>
        <w:rPr>
          <w:rFonts w:hint="eastAsia"/>
        </w:rPr>
        <w:t>4.罕遇地震作用下薄弱层验算</w:t>
      </w:r>
    </w:p>
    <w:p w14:paraId="46FAA64D">
      <w:pPr>
        <w:ind w:firstLine="360"/>
      </w:pPr>
      <w:r>
        <w:rPr>
          <w:rFonts w:hint="eastAsia"/>
        </w:rPr>
        <w:t>5.楼层层间抗侧力结构的承载力比值</w:t>
      </w:r>
    </w:p>
    <w:p w14:paraId="18CAA1C8">
      <w:pPr>
        <w:ind w:firstLine="360"/>
      </w:pPr>
      <w:r>
        <w:rPr>
          <w:rFonts w:hint="eastAsia"/>
        </w:rPr>
        <w:t>6.最大剪力墙(柱)轴压比</w:t>
      </w:r>
    </w:p>
    <w:p w14:paraId="30AD25E9">
      <w:pPr>
        <w:ind w:firstLine="360"/>
      </w:pPr>
    </w:p>
    <w:p w14:paraId="7D943495">
      <w:pPr>
        <w:ind w:firstLine="360"/>
      </w:pPr>
      <w:r>
        <w:rPr>
          <w:rFonts w:hint="eastAsia"/>
        </w:rPr>
        <w:t>1.重力二阶效应及结构稳定</w:t>
      </w:r>
    </w:p>
    <w:p w14:paraId="39B22945">
      <w:pPr>
        <w:ind w:firstLine="360"/>
      </w:pPr>
      <w:r>
        <w:rPr>
          <w:rFonts w:hint="eastAsia"/>
        </w:rPr>
        <w:t>考虑地震和风的重力二阶效应</w:t>
      </w:r>
    </w:p>
    <w:p w14:paraId="02E620B3">
      <w:pPr>
        <w:ind w:firstLine="360"/>
      </w:pPr>
    </w:p>
    <w:p w14:paraId="51812454">
      <w:pPr>
        <w:ind w:firstLine="360"/>
      </w:pPr>
      <w:r>
        <w:rPr>
          <w:rFonts w:hint="eastAsia"/>
        </w:rPr>
        <w:t xml:space="preserve">  0.00度方向...................................................................</w:t>
      </w:r>
    </w:p>
    <w:p w14:paraId="625B9849">
      <w:pPr>
        <w:ind w:firstLine="360"/>
      </w:pPr>
      <w:r>
        <w:rPr>
          <w:rFonts w:hint="eastAsia"/>
        </w:rPr>
        <w:t>层号塔号刚重比层侧向刚度 20*∑Gi/层高位移系数内力系数 10*∑Gi/层高稳定性</w:t>
      </w:r>
    </w:p>
    <w:p w14:paraId="6EEE1D55">
      <w:pPr>
        <w:ind w:firstLine="360"/>
      </w:pPr>
      <w:r>
        <w:rPr>
          <w:rFonts w:hint="eastAsia"/>
        </w:rPr>
        <w:t xml:space="preserve">     1    1  672.9    1829549        54375     1.00     1.00        27187   满足</w:t>
      </w:r>
    </w:p>
    <w:p w14:paraId="3FE82689">
      <w:pPr>
        <w:ind w:firstLine="360"/>
      </w:pPr>
      <w:r>
        <w:rPr>
          <w:rFonts w:hint="eastAsia"/>
        </w:rPr>
        <w:t xml:space="preserve">     2    1 1124.9    1557664        27694     1.00     1.00        13847   满足</w:t>
      </w:r>
    </w:p>
    <w:p w14:paraId="481B3BE6">
      <w:pPr>
        <w:ind w:firstLine="360"/>
      </w:pPr>
    </w:p>
    <w:p w14:paraId="57D5B022">
      <w:pPr>
        <w:ind w:firstLine="360"/>
      </w:pPr>
      <w:r>
        <w:rPr>
          <w:rFonts w:hint="eastAsia"/>
        </w:rPr>
        <w:t xml:space="preserve">  90.00度方向...................................................................</w:t>
      </w:r>
    </w:p>
    <w:p w14:paraId="3BD2F06D">
      <w:pPr>
        <w:ind w:firstLine="360"/>
      </w:pPr>
      <w:r>
        <w:rPr>
          <w:rFonts w:hint="eastAsia"/>
        </w:rPr>
        <w:t>层号塔号刚重比层侧向刚度 20*∑Gi/层高位移系数内力系数 10*∑Gi/层高稳定性</w:t>
      </w:r>
    </w:p>
    <w:p w14:paraId="265E6AE7">
      <w:pPr>
        <w:ind w:firstLine="360"/>
      </w:pPr>
      <w:r>
        <w:rPr>
          <w:rFonts w:hint="eastAsia"/>
        </w:rPr>
        <w:t xml:space="preserve">     1    1 1756.9    4776453        54375     1.00     1.00        27187   满足</w:t>
      </w:r>
    </w:p>
    <w:p w14:paraId="0F37E993">
      <w:pPr>
        <w:ind w:firstLine="360"/>
      </w:pPr>
      <w:r>
        <w:rPr>
          <w:rFonts w:hint="eastAsia"/>
        </w:rPr>
        <w:t xml:space="preserve">     2    1 2139.1    2962075        27694     1.00     1.00        13847   满足</w:t>
      </w:r>
    </w:p>
    <w:p w14:paraId="6F087515">
      <w:pPr>
        <w:ind w:firstLine="360"/>
      </w:pPr>
    </w:p>
    <w:p w14:paraId="328087D0">
      <w:pPr>
        <w:ind w:firstLine="360"/>
      </w:pPr>
      <w:r>
        <w:rPr>
          <w:rFonts w:hint="eastAsia"/>
        </w:rPr>
        <w:t>2.地震作用的剪重比</w:t>
      </w:r>
    </w:p>
    <w:p w14:paraId="07E700AC">
      <w:pPr>
        <w:ind w:firstLine="360"/>
      </w:pPr>
    </w:p>
    <w:p w14:paraId="44116C40">
      <w:pPr>
        <w:ind w:firstLine="360"/>
      </w:pPr>
      <w:r>
        <w:rPr>
          <w:rFonts w:hint="eastAsia"/>
        </w:rPr>
        <w:t xml:space="preserve">  0.00度地震方向..............................................</w:t>
      </w:r>
    </w:p>
    <w:p w14:paraId="6B729BB4">
      <w:pPr>
        <w:ind w:firstLine="360"/>
      </w:pPr>
      <w:r>
        <w:rPr>
          <w:rFonts w:hint="eastAsia"/>
        </w:rPr>
        <w:t>基本周期= 0.120490秒</w:t>
      </w:r>
    </w:p>
    <w:p w14:paraId="26CC3B08">
      <w:pPr>
        <w:ind w:firstLine="360"/>
      </w:pPr>
      <w:r>
        <w:rPr>
          <w:rFonts w:hint="eastAsia"/>
        </w:rPr>
        <w:t>层号塔号薄弱层放大后楼层剪力(kN)     重力(kN) 剪重比(%) 最小要求(%) 调整系数</w:t>
      </w:r>
    </w:p>
    <w:p w14:paraId="04017874">
      <w:pPr>
        <w:ind w:firstLine="360"/>
      </w:pPr>
      <w:r>
        <w:t xml:space="preserve">     1    1                   288.20      6382.76      4.52        1.60     1.00</w:t>
      </w:r>
    </w:p>
    <w:p w14:paraId="4776A5C0">
      <w:pPr>
        <w:ind w:firstLine="360"/>
      </w:pPr>
      <w:r>
        <w:t xml:space="preserve">     2    1                   198.27      3245.74      6.11        1.60     1.00</w:t>
      </w:r>
    </w:p>
    <w:p w14:paraId="2DC185A7">
      <w:pPr>
        <w:ind w:firstLine="360"/>
      </w:pPr>
    </w:p>
    <w:p w14:paraId="74311568">
      <w:pPr>
        <w:ind w:firstLine="360"/>
      </w:pPr>
      <w:r>
        <w:rPr>
          <w:rFonts w:hint="eastAsia"/>
        </w:rPr>
        <w:t xml:space="preserve">  90.00度地震方向..............................................</w:t>
      </w:r>
    </w:p>
    <w:p w14:paraId="1A0F2A66">
      <w:pPr>
        <w:ind w:firstLine="360"/>
      </w:pPr>
      <w:r>
        <w:rPr>
          <w:rFonts w:hint="eastAsia"/>
        </w:rPr>
        <w:t>基本周期= 0.072905秒</w:t>
      </w:r>
    </w:p>
    <w:p w14:paraId="52DA4905">
      <w:pPr>
        <w:ind w:firstLine="360"/>
      </w:pPr>
      <w:r>
        <w:rPr>
          <w:rFonts w:hint="eastAsia"/>
        </w:rPr>
        <w:t>层号塔号薄弱层放大后楼层剪力(kN)     重力(kN) 剪重比(%) 最小要求(%) 调整系数</w:t>
      </w:r>
    </w:p>
    <w:p w14:paraId="1B3026FA">
      <w:pPr>
        <w:ind w:firstLine="360"/>
      </w:pPr>
      <w:r>
        <w:t xml:space="preserve">     1    1                   386.38      6382.76      6.05        1.60     1.00</w:t>
      </w:r>
    </w:p>
    <w:p w14:paraId="2153F65A">
      <w:pPr>
        <w:ind w:firstLine="360"/>
      </w:pPr>
      <w:r>
        <w:t xml:space="preserve">     2    1                   265.84      3245.74      8.19        1.60     1.00</w:t>
      </w:r>
    </w:p>
    <w:p w14:paraId="2D1E90A5">
      <w:pPr>
        <w:ind w:firstLine="360"/>
      </w:pPr>
    </w:p>
    <w:p w14:paraId="089FDB64">
      <w:pPr>
        <w:ind w:firstLine="360"/>
      </w:pPr>
      <w:r>
        <w:rPr>
          <w:rFonts w:hint="eastAsia"/>
        </w:rPr>
        <w:t>3.倾覆力矩</w:t>
      </w:r>
    </w:p>
    <w:p w14:paraId="77B04FCF">
      <w:pPr>
        <w:ind w:firstLine="360"/>
      </w:pPr>
      <w:r>
        <w:rPr>
          <w:rFonts w:hint="eastAsia"/>
        </w:rPr>
        <w:t>单位为kN.m</w:t>
      </w:r>
    </w:p>
    <w:p w14:paraId="41F2B927">
      <w:pPr>
        <w:ind w:firstLine="360"/>
      </w:pPr>
      <w:r>
        <w:rPr>
          <w:rFonts w:hint="eastAsia"/>
        </w:rPr>
        <w:t>以下地震总倾覆力矩由给定水平力作用下的墙柱剪力求得,只用于比较墙柱倾覆力矩</w:t>
      </w:r>
    </w:p>
    <w:p w14:paraId="17B5D7E0">
      <w:pPr>
        <w:ind w:firstLine="360"/>
      </w:pPr>
    </w:p>
    <w:p w14:paraId="36276386">
      <w:pPr>
        <w:ind w:firstLine="360"/>
      </w:pPr>
      <w:r>
        <w:rPr>
          <w:rFonts w:hint="eastAsia"/>
        </w:rPr>
        <w:t xml:space="preserve">  0.00度地震方向.....................................................</w:t>
      </w:r>
    </w:p>
    <w:p w14:paraId="2021D988">
      <w:pPr>
        <w:ind w:firstLine="360"/>
      </w:pPr>
      <w:r>
        <w:rPr>
          <w:rFonts w:hint="eastAsia"/>
        </w:rPr>
        <w:t>层号塔号总倾覆力矩柱倾覆力矩比例(%) 一般墙倾覆力矩比例(%) 短墙倾覆力矩比例(%)</w:t>
      </w:r>
    </w:p>
    <w:p w14:paraId="4DA305AE">
      <w:pPr>
        <w:ind w:firstLine="360"/>
      </w:pPr>
      <w:r>
        <w:t xml:space="preserve">     1     1     1482.73      91.65     6.2        1371.84    92.5        19.24     1.3</w:t>
      </w:r>
    </w:p>
    <w:p w14:paraId="021DC4CC">
      <w:pPr>
        <w:ind w:firstLine="360"/>
      </w:pPr>
      <w:r>
        <w:t xml:space="preserve">     2     1      594.82      43.93     7.4         543.31    91.3         7.58     1.3</w:t>
      </w:r>
    </w:p>
    <w:p w14:paraId="4B137EC1">
      <w:pPr>
        <w:ind w:firstLine="360"/>
      </w:pPr>
    </w:p>
    <w:p w14:paraId="45F2983E">
      <w:pPr>
        <w:ind w:firstLine="360"/>
      </w:pPr>
      <w:r>
        <w:rPr>
          <w:rFonts w:hint="eastAsia"/>
        </w:rPr>
        <w:t xml:space="preserve">  90.00度地震方向.....................................................</w:t>
      </w:r>
    </w:p>
    <w:p w14:paraId="06C7631C">
      <w:pPr>
        <w:ind w:firstLine="360"/>
      </w:pPr>
      <w:r>
        <w:rPr>
          <w:rFonts w:hint="eastAsia"/>
        </w:rPr>
        <w:t>层号塔号总倾覆力矩柱倾覆力矩比例(%) 一般墙倾覆力矩比例(%) 短墙倾覆力矩比例(%)</w:t>
      </w:r>
    </w:p>
    <w:p w14:paraId="2A31E1D2">
      <w:pPr>
        <w:ind w:firstLine="360"/>
      </w:pPr>
      <w:r>
        <w:t xml:space="preserve">     1     1     1956.67     106.14     5.4        1798.92    91.9        51.61     2.6</w:t>
      </w:r>
    </w:p>
    <w:p w14:paraId="56B0F50D">
      <w:pPr>
        <w:ind w:firstLine="360"/>
      </w:pPr>
      <w:r>
        <w:t xml:space="preserve">     2     1      797.52      51.04     6.4         732.13    91.8        14.35     1.8</w:t>
      </w:r>
    </w:p>
    <w:p w14:paraId="5DB5E3AA">
      <w:pPr>
        <w:ind w:firstLine="360"/>
      </w:pPr>
    </w:p>
    <w:p w14:paraId="25EBD8D6">
      <w:pPr>
        <w:ind w:firstLine="360"/>
      </w:pPr>
      <w:r>
        <w:rPr>
          <w:rFonts w:hint="eastAsia"/>
        </w:rPr>
        <w:t xml:space="preserve">  0.00度风方向.......................................................</w:t>
      </w:r>
    </w:p>
    <w:p w14:paraId="63EA48AE">
      <w:pPr>
        <w:ind w:firstLine="360"/>
      </w:pPr>
      <w:r>
        <w:rPr>
          <w:rFonts w:hint="eastAsia"/>
        </w:rPr>
        <w:t>层号塔号总倾覆力矩柱倾覆力矩比例(%) 一般墙倾覆力矩比例(%) 短墙倾覆力矩比例(%)</w:t>
      </w:r>
    </w:p>
    <w:p w14:paraId="2DF32B3B">
      <w:pPr>
        <w:ind w:firstLine="360"/>
      </w:pPr>
      <w:r>
        <w:t xml:space="preserve">     1    1      242.34      14.71     6.1         223.41    92.2         4.22     1.7</w:t>
      </w:r>
    </w:p>
    <w:p w14:paraId="64CE3F1D">
      <w:pPr>
        <w:ind w:firstLine="360"/>
      </w:pPr>
      <w:r>
        <w:t xml:space="preserve">     2    1       78.96       5.96     7.5          71.52    90.6         1.48     1.9</w:t>
      </w:r>
    </w:p>
    <w:p w14:paraId="57581CB7">
      <w:pPr>
        <w:ind w:firstLine="360"/>
      </w:pPr>
    </w:p>
    <w:p w14:paraId="6A5288DF">
      <w:pPr>
        <w:ind w:firstLine="360"/>
      </w:pPr>
      <w:r>
        <w:rPr>
          <w:rFonts w:hint="eastAsia"/>
        </w:rPr>
        <w:t xml:space="preserve">  90.00度风方向.......................................................</w:t>
      </w:r>
    </w:p>
    <w:p w14:paraId="7B59BE88">
      <w:pPr>
        <w:ind w:firstLine="360"/>
      </w:pPr>
      <w:r>
        <w:rPr>
          <w:rFonts w:hint="eastAsia"/>
        </w:rPr>
        <w:t>层号塔号总倾覆力矩柱倾覆力矩比例(%) 一般墙倾覆力矩比例(%) 短墙倾覆力矩比例(%)</w:t>
      </w:r>
    </w:p>
    <w:p w14:paraId="3CEF5A59">
      <w:pPr>
        <w:ind w:firstLine="360"/>
      </w:pPr>
      <w:r>
        <w:t xml:space="preserve">     1    1      211.77      11.32     5.3         194.66    91.9         5.79     2.7</w:t>
      </w:r>
    </w:p>
    <w:p w14:paraId="4569D462">
      <w:pPr>
        <w:ind w:firstLine="360"/>
      </w:pPr>
      <w:r>
        <w:t xml:space="preserve">     2    1       70.20       4.61     6.6          64.60    92.0         0.99     1.4</w:t>
      </w:r>
    </w:p>
    <w:p w14:paraId="08059B75">
      <w:pPr>
        <w:ind w:firstLine="360"/>
      </w:pPr>
    </w:p>
    <w:p w14:paraId="5A29818A">
      <w:pPr>
        <w:ind w:firstLine="360"/>
      </w:pPr>
      <w:r>
        <w:rPr>
          <w:rFonts w:hint="eastAsia"/>
        </w:rPr>
        <w:t xml:space="preserve">  180.00度风方向.......................................................</w:t>
      </w:r>
    </w:p>
    <w:p w14:paraId="055B6128">
      <w:pPr>
        <w:ind w:firstLine="360"/>
      </w:pPr>
      <w:r>
        <w:rPr>
          <w:rFonts w:hint="eastAsia"/>
        </w:rPr>
        <w:t>层号塔号总倾覆力矩柱倾覆力矩比例(%) 一般墙倾覆力矩比例(%) 短墙倾覆力矩比例(%)</w:t>
      </w:r>
    </w:p>
    <w:p w14:paraId="1DAADCBA">
      <w:pPr>
        <w:ind w:firstLine="360"/>
      </w:pPr>
      <w:r>
        <w:t xml:space="preserve">     1    1      242.34      14.71     6.1         223.41    92.2         4.22     1.7</w:t>
      </w:r>
    </w:p>
    <w:p w14:paraId="3EE290F4">
      <w:pPr>
        <w:ind w:firstLine="360"/>
      </w:pPr>
      <w:r>
        <w:t xml:space="preserve">     2    1       78.96       5.96     7.5          71.52    90.6         1.48     1.9</w:t>
      </w:r>
    </w:p>
    <w:p w14:paraId="14DFC220">
      <w:pPr>
        <w:ind w:firstLine="360"/>
      </w:pPr>
    </w:p>
    <w:p w14:paraId="6727052A">
      <w:pPr>
        <w:ind w:firstLine="360"/>
      </w:pPr>
      <w:r>
        <w:rPr>
          <w:rFonts w:hint="eastAsia"/>
        </w:rPr>
        <w:t xml:space="preserve">  270.00度风方向.......................................................</w:t>
      </w:r>
    </w:p>
    <w:p w14:paraId="5EFDF74B">
      <w:pPr>
        <w:ind w:firstLine="360"/>
      </w:pPr>
      <w:r>
        <w:rPr>
          <w:rFonts w:hint="eastAsia"/>
        </w:rPr>
        <w:t>层号塔号总倾覆力矩柱倾覆力矩比例(%) 一般墙倾覆力矩比例(%) 短墙倾覆力矩比例(%)</w:t>
      </w:r>
    </w:p>
    <w:p w14:paraId="5004ECAF">
      <w:pPr>
        <w:ind w:firstLine="360"/>
      </w:pPr>
      <w:r>
        <w:t xml:space="preserve">     1    1      211.77      11.32     5.3         194.66    91.9         5.79     2.7</w:t>
      </w:r>
    </w:p>
    <w:p w14:paraId="67F8D9C0">
      <w:pPr>
        <w:ind w:firstLine="360"/>
      </w:pPr>
      <w:r>
        <w:t xml:space="preserve">     2    1       70.20       4.61     6.6          64.60    92.0         0.99     1.4</w:t>
      </w:r>
    </w:p>
    <w:p w14:paraId="50C69555">
      <w:pPr>
        <w:ind w:firstLine="360"/>
      </w:pPr>
    </w:p>
    <w:p w14:paraId="6D5BBE02">
      <w:pPr>
        <w:ind w:firstLine="360"/>
      </w:pPr>
      <w:r>
        <w:rPr>
          <w:rFonts w:hint="eastAsia"/>
        </w:rPr>
        <w:t>4.罕遇地震作用下薄弱层验算</w:t>
      </w:r>
    </w:p>
    <w:p w14:paraId="739554A6">
      <w:pPr>
        <w:ind w:firstLine="360"/>
      </w:pPr>
      <w:r>
        <w:rPr>
          <w:rFonts w:hint="eastAsia"/>
        </w:rPr>
        <w:t>适用12层且侧向刚度无突变的框架结构</w:t>
      </w:r>
    </w:p>
    <w:p w14:paraId="42DD634F">
      <w:pPr>
        <w:ind w:firstLine="360"/>
      </w:pPr>
      <w:r>
        <w:rPr>
          <w:rFonts w:hint="eastAsia"/>
        </w:rPr>
        <w:t>地震方向0度...................................</w:t>
      </w:r>
    </w:p>
    <w:p w14:paraId="4237A30B">
      <w:pPr>
        <w:ind w:firstLine="360"/>
      </w:pPr>
      <w:r>
        <w:rPr>
          <w:rFonts w:hint="eastAsia"/>
        </w:rPr>
        <w:t>层号塔号设计剪力(kN) 承载力剪力(kN) 屈服系数层高(mm)</w:t>
      </w:r>
    </w:p>
    <w:p w14:paraId="6B76B290">
      <w:pPr>
        <w:ind w:firstLine="360"/>
      </w:pPr>
      <w:r>
        <w:t xml:space="preserve">     1    1      2984.49        3234.49     1.08     3000</w:t>
      </w:r>
    </w:p>
    <w:p w14:paraId="43AD28C9">
      <w:pPr>
        <w:ind w:firstLine="360"/>
      </w:pPr>
      <w:r>
        <w:t xml:space="preserve">     2    1      2030.63        2942.94     1.45     3000</w:t>
      </w:r>
    </w:p>
    <w:p w14:paraId="65028534">
      <w:pPr>
        <w:ind w:firstLine="360"/>
      </w:pPr>
      <w:r>
        <w:rPr>
          <w:rFonts w:hint="eastAsia"/>
        </w:rPr>
        <w:t>层号塔号弹性层间位移(mm) 弹性层间位移角放大系数塑性层间位移(mm) 塑性层间位移角</w:t>
      </w:r>
    </w:p>
    <w:p w14:paraId="2CBD0218">
      <w:pPr>
        <w:ind w:firstLine="360"/>
      </w:pPr>
      <w:r>
        <w:t xml:space="preserve">     1    1             1.15         1/1599     1.30             1.50         1/1230</w:t>
      </w:r>
    </w:p>
    <w:p w14:paraId="6A062344">
      <w:pPr>
        <w:ind w:firstLine="360"/>
      </w:pPr>
      <w:r>
        <w:t xml:space="preserve">     2    1             0.92         1/1599     1.30             1.20         1/1230</w:t>
      </w:r>
    </w:p>
    <w:p w14:paraId="0883CBA9">
      <w:pPr>
        <w:ind w:firstLine="360"/>
      </w:pPr>
    </w:p>
    <w:p w14:paraId="4328D1B6">
      <w:pPr>
        <w:ind w:firstLine="360"/>
      </w:pPr>
      <w:r>
        <w:rPr>
          <w:rFonts w:hint="eastAsia"/>
        </w:rPr>
        <w:t>地震方向90度...................................</w:t>
      </w:r>
    </w:p>
    <w:p w14:paraId="1001F941">
      <w:pPr>
        <w:ind w:firstLine="360"/>
      </w:pPr>
      <w:r>
        <w:rPr>
          <w:rFonts w:hint="eastAsia"/>
        </w:rPr>
        <w:t>层号塔号设计剪力(kN) 承载力剪力(kN) 屈服系数层高(mm)</w:t>
      </w:r>
    </w:p>
    <w:p w14:paraId="36C3E6B0">
      <w:pPr>
        <w:ind w:firstLine="360"/>
      </w:pPr>
      <w:r>
        <w:t xml:space="preserve">     1    1      2415.83        3488.96     1.44     3000</w:t>
      </w:r>
    </w:p>
    <w:p w14:paraId="1475D0FF">
      <w:pPr>
        <w:ind w:firstLine="360"/>
      </w:pPr>
      <w:r>
        <w:t xml:space="preserve">     2    1      1662.67        3066.76     1.84     3000</w:t>
      </w:r>
    </w:p>
    <w:p w14:paraId="06DF7F10">
      <w:pPr>
        <w:ind w:firstLine="360"/>
      </w:pPr>
      <w:r>
        <w:rPr>
          <w:rFonts w:hint="eastAsia"/>
        </w:rPr>
        <w:t>层号塔号弹性层间位移(mm) 弹性层间位移角放大系数塑性层间位移(mm) 塑性层间位移角</w:t>
      </w:r>
    </w:p>
    <w:p w14:paraId="471A33AC">
      <w:pPr>
        <w:ind w:firstLine="360"/>
      </w:pPr>
      <w:r>
        <w:t xml:space="preserve">     1    1             0.51         1/1599     1.30             0.66         1/1230</w:t>
      </w:r>
    </w:p>
    <w:p w14:paraId="533D236D">
      <w:pPr>
        <w:ind w:firstLine="360"/>
      </w:pPr>
      <w:r>
        <w:t xml:space="preserve">     2    1             0.56         1/1599     1.30             0.73         1/1230</w:t>
      </w:r>
    </w:p>
    <w:p w14:paraId="6B84F38C">
      <w:pPr>
        <w:ind w:firstLine="360"/>
      </w:pPr>
    </w:p>
    <w:p w14:paraId="668031BA">
      <w:pPr>
        <w:ind w:firstLine="360"/>
      </w:pPr>
      <w:r>
        <w:rPr>
          <w:rFonts w:hint="eastAsia"/>
        </w:rPr>
        <w:t>5.楼层层间抗侧力结构的承载力比值</w:t>
      </w:r>
    </w:p>
    <w:p w14:paraId="5F008DC0">
      <w:pPr>
        <w:ind w:firstLine="360"/>
      </w:pPr>
      <w:r>
        <w:rPr>
          <w:rFonts w:hint="eastAsia"/>
        </w:rPr>
        <w:t xml:space="preserve">    0(度)方向.......................................................</w:t>
      </w:r>
    </w:p>
    <w:p w14:paraId="334AEF25">
      <w:pPr>
        <w:ind w:firstLine="360"/>
      </w:pPr>
      <w:r>
        <w:rPr>
          <w:rFonts w:hint="eastAsia"/>
        </w:rPr>
        <w:t>层号塔号楼层承载力(kN) 本层/上层最小比值</w:t>
      </w:r>
    </w:p>
    <w:p w14:paraId="5CC52399">
      <w:pPr>
        <w:ind w:firstLine="360"/>
      </w:pPr>
      <w:r>
        <w:t xml:space="preserve">   1    1           3234      1.10     0.65</w:t>
      </w:r>
    </w:p>
    <w:p w14:paraId="11F39786">
      <w:pPr>
        <w:ind w:firstLine="360"/>
      </w:pPr>
      <w:r>
        <w:t xml:space="preserve">   2    1           2943                   </w:t>
      </w:r>
    </w:p>
    <w:p w14:paraId="4908BB95">
      <w:pPr>
        <w:ind w:firstLine="360"/>
      </w:pPr>
    </w:p>
    <w:p w14:paraId="6F111D0A">
      <w:pPr>
        <w:ind w:firstLine="360"/>
      </w:pPr>
      <w:r>
        <w:rPr>
          <w:rFonts w:hint="eastAsia"/>
        </w:rPr>
        <w:t xml:space="preserve">   90(度)方向.......................................................</w:t>
      </w:r>
    </w:p>
    <w:p w14:paraId="7E9407A2">
      <w:pPr>
        <w:ind w:firstLine="360"/>
      </w:pPr>
      <w:r>
        <w:rPr>
          <w:rFonts w:hint="eastAsia"/>
        </w:rPr>
        <w:t>层号塔号楼层承载力(kN) 本层/上层最小比值</w:t>
      </w:r>
    </w:p>
    <w:p w14:paraId="0FF5CD90">
      <w:pPr>
        <w:ind w:firstLine="360"/>
      </w:pPr>
      <w:r>
        <w:t xml:space="preserve">   1    1           3489      1.14     0.65</w:t>
      </w:r>
    </w:p>
    <w:p w14:paraId="63DBBC97">
      <w:pPr>
        <w:ind w:firstLine="360"/>
      </w:pPr>
      <w:r>
        <w:t xml:space="preserve">   2    1           3067                   </w:t>
      </w:r>
    </w:p>
    <w:p w14:paraId="7FDEDE4B">
      <w:pPr>
        <w:ind w:firstLine="360"/>
      </w:pPr>
    </w:p>
    <w:p w14:paraId="2402E39A">
      <w:pPr>
        <w:ind w:firstLine="360"/>
      </w:pPr>
      <w:r>
        <w:rPr>
          <w:rFonts w:hint="eastAsia"/>
        </w:rPr>
        <w:t>6.最大剪力墙(柱)轴压比</w:t>
      </w:r>
    </w:p>
    <w:p w14:paraId="1DE24445">
      <w:pPr>
        <w:ind w:firstLine="360"/>
      </w:pPr>
      <w:r>
        <w:rPr>
          <w:rFonts w:hint="eastAsia"/>
        </w:rPr>
        <w:t>层1剪力墙13轴压比=0.06</w:t>
      </w:r>
    </w:p>
    <w:p w14:paraId="30166478">
      <w:pPr>
        <w:ind w:firstLine="360"/>
      </w:pPr>
      <w:r>
        <w:rPr>
          <w:rFonts w:hint="eastAsia"/>
        </w:rPr>
        <w:t>层1柱4轴压比=0.60</w:t>
      </w:r>
      <w:bookmarkStart w:id="12" w:name="_Toc499103381"/>
    </w:p>
    <w:p w14:paraId="0DC777CF">
      <w:pPr>
        <w:pStyle w:val="3"/>
      </w:pPr>
      <w:bookmarkStart w:id="13" w:name="_Toc178415099"/>
      <w:r>
        <w:rPr>
          <w:rFonts w:hint="eastAsia"/>
        </w:rPr>
        <w:t>内外力平衡验算</w:t>
      </w:r>
      <w:bookmarkEnd w:id="13"/>
    </w:p>
    <w:p w14:paraId="3B64EFCB">
      <w:r>
        <w:t>====================================================================</w:t>
      </w:r>
    </w:p>
    <w:p w14:paraId="2A500C73">
      <w:r>
        <w:rPr>
          <w:rFonts w:hint="eastAsia"/>
        </w:rPr>
        <w:t xml:space="preserve">             内外力平衡验算</w:t>
      </w:r>
    </w:p>
    <w:p w14:paraId="5BFA591D">
      <w:r>
        <w:t>====================================================================</w:t>
      </w:r>
    </w:p>
    <w:p w14:paraId="2E39965C">
      <w:r>
        <w:rPr>
          <w:rFonts w:hint="eastAsia"/>
        </w:rPr>
        <w:t xml:space="preserve">   计算程序:  建筑结构通用分析和设计软件GSSAP</w:t>
      </w:r>
    </w:p>
    <w:p w14:paraId="724A25AE">
      <w:r>
        <w:rPr>
          <w:rFonts w:hint="eastAsia"/>
        </w:rPr>
        <w:t xml:space="preserve">   开发单位:  广东省建筑设计研究院 深圳市广厦科技有限公司</w:t>
      </w:r>
    </w:p>
    <w:p w14:paraId="21947162">
      <w:r>
        <w:rPr>
          <w:rFonts w:hint="eastAsia"/>
        </w:rPr>
        <w:t xml:space="preserve">   计算时间:  2023年11月15日   14:57:52</w:t>
      </w:r>
    </w:p>
    <w:p w14:paraId="56CE891A">
      <w:r>
        <w:t>--------------------------------------------------------------------</w:t>
      </w:r>
    </w:p>
    <w:p w14:paraId="4C6E95BE">
      <w:r>
        <w:rPr>
          <w:rFonts w:hint="eastAsia"/>
        </w:rPr>
        <w:t xml:space="preserve">   项目名称:</w:t>
      </w:r>
    </w:p>
    <w:p w14:paraId="4973780F">
      <w:r>
        <w:rPr>
          <w:rFonts w:hint="eastAsia"/>
        </w:rPr>
        <w:t xml:space="preserve">   设计单位:</w:t>
      </w:r>
    </w:p>
    <w:p w14:paraId="6DD1AFB6">
      <w:r>
        <w:rPr>
          <w:rFonts w:hint="eastAsia"/>
        </w:rPr>
        <w:t xml:space="preserve">   设    计:</w:t>
      </w:r>
    </w:p>
    <w:p w14:paraId="204ED846">
      <w:r>
        <w:rPr>
          <w:rFonts w:hint="eastAsia"/>
        </w:rPr>
        <w:t xml:space="preserve">   审    核:</w:t>
      </w:r>
    </w:p>
    <w:p w14:paraId="0BCBB25A">
      <w:r>
        <w:rPr>
          <w:rFonts w:hint="eastAsia"/>
        </w:rPr>
        <w:t xml:space="preserve">   审    定:</w:t>
      </w:r>
    </w:p>
    <w:p w14:paraId="2085CDA9">
      <w:r>
        <w:t>--------------------------------------------------------------------</w:t>
      </w:r>
    </w:p>
    <w:p w14:paraId="482F9141">
      <w:r>
        <w:rPr>
          <w:rFonts w:hint="eastAsia"/>
        </w:rPr>
        <w:t>1.重力恒载和重力活载轴力平衡验算</w:t>
      </w:r>
    </w:p>
    <w:p w14:paraId="63E441AE">
      <w:r>
        <w:rPr>
          <w:rFonts w:hint="eastAsia"/>
        </w:rPr>
        <w:t>2.风荷载作用下剪力平衡验算</w:t>
      </w:r>
    </w:p>
    <w:p w14:paraId="46B88C99">
      <w:r>
        <w:rPr>
          <w:rFonts w:hint="eastAsia"/>
        </w:rPr>
        <w:t>3.地震作用下剪力平衡验算</w:t>
      </w:r>
    </w:p>
    <w:p w14:paraId="30F6A200"/>
    <w:p w14:paraId="00B19A5E">
      <w:r>
        <w:rPr>
          <w:rFonts w:hint="eastAsia"/>
        </w:rPr>
        <w:t>1.重力恒载和重力活载轴力平衡验算</w:t>
      </w:r>
    </w:p>
    <w:p w14:paraId="387BBCC0"/>
    <w:p w14:paraId="7E04D8DB">
      <w:r>
        <w:rPr>
          <w:rFonts w:hint="eastAsia"/>
        </w:rPr>
        <w:t xml:space="preserve">  层号 塔号     恒载(kN) 恒载下轴力(kN)   活载(kN) 活载下轴力(kN)</w:t>
      </w:r>
    </w:p>
    <w:p w14:paraId="1B003D53">
      <w:r>
        <w:t xml:space="preserve">     1    1      2915.40    29153.97      399.17      3991.71</w:t>
      </w:r>
    </w:p>
    <w:p w14:paraId="733D650D">
      <w:r>
        <w:t xml:space="preserve">     2    1      2915.40    26238.57      399.17      3592.54</w:t>
      </w:r>
    </w:p>
    <w:p w14:paraId="155AA401">
      <w:r>
        <w:t xml:space="preserve">     3    1      2915.40    23323.17      399.17      3193.37</w:t>
      </w:r>
    </w:p>
    <w:p w14:paraId="51526CA4">
      <w:r>
        <w:t xml:space="preserve">     4    1      2915.40    20407.78      399.17      2794.20</w:t>
      </w:r>
    </w:p>
    <w:p w14:paraId="621EA4D8">
      <w:r>
        <w:t xml:space="preserve">     5    1      2915.40    17492.38      399.17      2395.03</w:t>
      </w:r>
    </w:p>
    <w:p w14:paraId="4CA6E76E">
      <w:r>
        <w:t xml:space="preserve">     6    1      2915.40    14576.99      399.17      1995.85</w:t>
      </w:r>
    </w:p>
    <w:p w14:paraId="3A09558E">
      <w:r>
        <w:t xml:space="preserve">     7    1      2915.40    11661.59      399.17      1596.68</w:t>
      </w:r>
    </w:p>
    <w:p w14:paraId="13240653">
      <w:r>
        <w:t xml:space="preserve">     8    1      2915.40     8746.19      399.17      1197.51</w:t>
      </w:r>
    </w:p>
    <w:p w14:paraId="68135A8B">
      <w:r>
        <w:t xml:space="preserve">     9    1      2915.40     5830.79      399.17       798.34</w:t>
      </w:r>
    </w:p>
    <w:p w14:paraId="49856FC5">
      <w:r>
        <w:t xml:space="preserve">    10    1      2915.40     2915.40      399.17       399.17</w:t>
      </w:r>
    </w:p>
    <w:p w14:paraId="1F1DBA46">
      <w:r>
        <w:t xml:space="preserve">  ---------------------------------------------------------</w:t>
      </w:r>
    </w:p>
    <w:p w14:paraId="527FE3E0">
      <w:r>
        <w:rPr>
          <w:rFonts w:hint="eastAsia"/>
        </w:rPr>
        <w:t xml:space="preserve">  合计:         29153.99                 3991.72</w:t>
      </w:r>
    </w:p>
    <w:p w14:paraId="0F55D70E">
      <w:r>
        <w:rPr>
          <w:rFonts w:hint="eastAsia"/>
        </w:rPr>
        <w:t>1层轴力         29153.97                 3991.71</w:t>
      </w:r>
    </w:p>
    <w:p w14:paraId="6B27DCEB"/>
    <w:p w14:paraId="73532359"/>
    <w:p w14:paraId="577FF076">
      <w:r>
        <w:rPr>
          <w:rFonts w:hint="eastAsia"/>
        </w:rPr>
        <w:t>2.风荷载作用下剪力平衡验算</w:t>
      </w:r>
    </w:p>
    <w:p w14:paraId="6238C4B1"/>
    <w:p w14:paraId="36DEB4BC">
      <w:r>
        <w:rPr>
          <w:rFonts w:hint="eastAsia"/>
        </w:rPr>
        <w:t xml:space="preserve">  0.00度风荷载方向..............................................</w:t>
      </w:r>
    </w:p>
    <w:p w14:paraId="18C8627F">
      <w:r>
        <w:rPr>
          <w:rFonts w:hint="eastAsia"/>
        </w:rPr>
        <w:t xml:space="preserve">  层号 塔号 楼层风荷载(kN) 楼层剪力(kN)</w:t>
      </w:r>
    </w:p>
    <w:p w14:paraId="5A775F94">
      <w:r>
        <w:t xml:space="preserve">     1    1          30.65       357.59</w:t>
      </w:r>
    </w:p>
    <w:p w14:paraId="309A8882">
      <w:r>
        <w:t xml:space="preserve">     2    1          30.65       326.94</w:t>
      </w:r>
    </w:p>
    <w:p w14:paraId="3373B19A">
      <w:r>
        <w:t xml:space="preserve">     3    1          30.65       296.29</w:t>
      </w:r>
    </w:p>
    <w:p w14:paraId="78713AA2">
      <w:r>
        <w:t xml:space="preserve">     4    1          32.38       265.64</w:t>
      </w:r>
    </w:p>
    <w:p w14:paraId="2AE342F4">
      <w:r>
        <w:t xml:space="preserve">     5    1          34.62       233.26</w:t>
      </w:r>
    </w:p>
    <w:p w14:paraId="6B8C45E8">
      <w:r>
        <w:t xml:space="preserve">     6    1          36.57       198.64</w:t>
      </w:r>
    </w:p>
    <w:p w14:paraId="7F62C91E">
      <w:r>
        <w:t xml:space="preserve">     7    1          38.30       162.07</w:t>
      </w:r>
    </w:p>
    <w:p w14:paraId="0BCA7D36">
      <w:r>
        <w:t xml:space="preserve">     8    1          39.86       123.77</w:t>
      </w:r>
    </w:p>
    <w:p w14:paraId="72323716">
      <w:r>
        <w:t xml:space="preserve">     9    1          41.29        83.91</w:t>
      </w:r>
    </w:p>
    <w:p w14:paraId="0B784939">
      <w:r>
        <w:t xml:space="preserve">    10    1          42.62        42.62</w:t>
      </w:r>
    </w:p>
    <w:p w14:paraId="209DB77F">
      <w:r>
        <w:t xml:space="preserve">  --------------------------------</w:t>
      </w:r>
    </w:p>
    <w:p w14:paraId="5D9547EB">
      <w:r>
        <w:rPr>
          <w:rFonts w:hint="eastAsia"/>
        </w:rPr>
        <w:t>约束层以上:</w:t>
      </w:r>
    </w:p>
    <w:p w14:paraId="42F4F8D5">
      <w:r>
        <w:rPr>
          <w:rFonts w:hint="eastAsia"/>
        </w:rPr>
        <w:t xml:space="preserve">  合计:             357.59</w:t>
      </w:r>
    </w:p>
    <w:p w14:paraId="4AFAE3E3">
      <w:r>
        <w:rPr>
          <w:rFonts w:hint="eastAsia"/>
        </w:rPr>
        <w:t>总剪力=             357.59</w:t>
      </w:r>
    </w:p>
    <w:p w14:paraId="16055382"/>
    <w:p w14:paraId="6561661C">
      <w:r>
        <w:rPr>
          <w:rFonts w:hint="eastAsia"/>
        </w:rPr>
        <w:t xml:space="preserve">  90.00度风荷载方向..............................................</w:t>
      </w:r>
    </w:p>
    <w:p w14:paraId="64972FBD">
      <w:r>
        <w:rPr>
          <w:rFonts w:hint="eastAsia"/>
        </w:rPr>
        <w:t xml:space="preserve">  层号 塔号 楼层风荷载(kN) 楼层剪力(kN)</w:t>
      </w:r>
    </w:p>
    <w:p w14:paraId="170F5143">
      <w:r>
        <w:t xml:space="preserve">     1    1          61.07       712.45</w:t>
      </w:r>
    </w:p>
    <w:p w14:paraId="41AD2486">
      <w:r>
        <w:t xml:space="preserve">     2    1          61.07       651.38</w:t>
      </w:r>
    </w:p>
    <w:p w14:paraId="2A5EF076">
      <w:r>
        <w:t xml:space="preserve">     3    1          61.07       590.31</w:t>
      </w:r>
    </w:p>
    <w:p w14:paraId="173BB929">
      <w:r>
        <w:t xml:space="preserve">     4    1          64.51       529.24</w:t>
      </w:r>
    </w:p>
    <w:p w14:paraId="693B08A6">
      <w:r>
        <w:t xml:space="preserve">     5    1          68.97       464.73</w:t>
      </w:r>
    </w:p>
    <w:p w14:paraId="18C7AF55">
      <w:r>
        <w:t xml:space="preserve">     6    1          72.85       395.76</w:t>
      </w:r>
    </w:p>
    <w:p w14:paraId="3F9E205A">
      <w:r>
        <w:t xml:space="preserve">     7    1          76.30       322.91</w:t>
      </w:r>
    </w:p>
    <w:p w14:paraId="304BF9AF">
      <w:r>
        <w:t xml:space="preserve">     8    1          79.42       246.61</w:t>
      </w:r>
    </w:p>
    <w:p w14:paraId="6DB67202">
      <w:r>
        <w:t xml:space="preserve">     9    1          82.27       167.19</w:t>
      </w:r>
    </w:p>
    <w:p w14:paraId="0B40A2DA">
      <w:r>
        <w:t xml:space="preserve">    10    1          84.92        84.92</w:t>
      </w:r>
    </w:p>
    <w:p w14:paraId="49B43CDE">
      <w:r>
        <w:t xml:space="preserve">  --------------------------------</w:t>
      </w:r>
    </w:p>
    <w:p w14:paraId="228FE8EB">
      <w:r>
        <w:rPr>
          <w:rFonts w:hint="eastAsia"/>
        </w:rPr>
        <w:t>约束层以上:</w:t>
      </w:r>
    </w:p>
    <w:p w14:paraId="05E731CD">
      <w:r>
        <w:rPr>
          <w:rFonts w:hint="eastAsia"/>
        </w:rPr>
        <w:t xml:space="preserve">  合计:             712.45</w:t>
      </w:r>
    </w:p>
    <w:p w14:paraId="116E4251">
      <w:r>
        <w:rPr>
          <w:rFonts w:hint="eastAsia"/>
        </w:rPr>
        <w:t>总剪力=             712.45</w:t>
      </w:r>
    </w:p>
    <w:p w14:paraId="4DF2E3C8"/>
    <w:p w14:paraId="7A195EFF">
      <w:r>
        <w:rPr>
          <w:rFonts w:hint="eastAsia"/>
        </w:rPr>
        <w:t xml:space="preserve">  180.00度风荷载方向..............................................</w:t>
      </w:r>
    </w:p>
    <w:p w14:paraId="3A5E59B1">
      <w:r>
        <w:rPr>
          <w:rFonts w:hint="eastAsia"/>
        </w:rPr>
        <w:t xml:space="preserve">  层号 塔号 楼层风荷载(kN) 楼层剪力(kN)</w:t>
      </w:r>
    </w:p>
    <w:p w14:paraId="50A3BB49">
      <w:r>
        <w:t xml:space="preserve">     1    1          30.65       357.59</w:t>
      </w:r>
    </w:p>
    <w:p w14:paraId="3454AD25">
      <w:r>
        <w:t xml:space="preserve">     2    1          30.65       326.94</w:t>
      </w:r>
    </w:p>
    <w:p w14:paraId="2F83452D">
      <w:r>
        <w:t xml:space="preserve">     3    1          30.65       296.29</w:t>
      </w:r>
    </w:p>
    <w:p w14:paraId="5A0195EE">
      <w:r>
        <w:t xml:space="preserve">     4    1          32.38       265.64</w:t>
      </w:r>
    </w:p>
    <w:p w14:paraId="09E1A95A">
      <w:r>
        <w:t xml:space="preserve">     5    1          34.62       233.26</w:t>
      </w:r>
    </w:p>
    <w:p w14:paraId="312A85AA">
      <w:r>
        <w:t xml:space="preserve">     6    1          36.57       198.64</w:t>
      </w:r>
    </w:p>
    <w:p w14:paraId="4756856D">
      <w:r>
        <w:t xml:space="preserve">     7    1          38.30       162.07</w:t>
      </w:r>
    </w:p>
    <w:p w14:paraId="5D49890D">
      <w:r>
        <w:t xml:space="preserve">     8    1          39.86       123.77</w:t>
      </w:r>
    </w:p>
    <w:p w14:paraId="691BAB7C">
      <w:r>
        <w:t xml:space="preserve">     9    1          41.29        83.91</w:t>
      </w:r>
    </w:p>
    <w:p w14:paraId="658EA63C">
      <w:r>
        <w:t xml:space="preserve">    10    1          42.62        42.62</w:t>
      </w:r>
    </w:p>
    <w:p w14:paraId="2C8C451B">
      <w:r>
        <w:t xml:space="preserve">  --------------------------------</w:t>
      </w:r>
    </w:p>
    <w:p w14:paraId="1C43F993">
      <w:r>
        <w:rPr>
          <w:rFonts w:hint="eastAsia"/>
        </w:rPr>
        <w:t>约束层以上:</w:t>
      </w:r>
    </w:p>
    <w:p w14:paraId="76CA2AEE">
      <w:r>
        <w:rPr>
          <w:rFonts w:hint="eastAsia"/>
        </w:rPr>
        <w:t xml:space="preserve">  合计:             357.59</w:t>
      </w:r>
    </w:p>
    <w:p w14:paraId="44DDE4F2">
      <w:r>
        <w:rPr>
          <w:rFonts w:hint="eastAsia"/>
        </w:rPr>
        <w:t>总剪力=             357.59</w:t>
      </w:r>
    </w:p>
    <w:p w14:paraId="0FA4F4C1"/>
    <w:p w14:paraId="464E459D">
      <w:r>
        <w:rPr>
          <w:rFonts w:hint="eastAsia"/>
        </w:rPr>
        <w:t xml:space="preserve">  270.00度风荷载方向..............................................</w:t>
      </w:r>
    </w:p>
    <w:p w14:paraId="43D16609">
      <w:r>
        <w:rPr>
          <w:rFonts w:hint="eastAsia"/>
        </w:rPr>
        <w:t xml:space="preserve">  层号 塔号 楼层风荷载(kN) 楼层剪力(kN)</w:t>
      </w:r>
    </w:p>
    <w:p w14:paraId="5344447B">
      <w:r>
        <w:t xml:space="preserve">     1    1          61.07       712.45</w:t>
      </w:r>
    </w:p>
    <w:p w14:paraId="7D03FB05">
      <w:r>
        <w:t xml:space="preserve">     2    1          61.07       651.38</w:t>
      </w:r>
    </w:p>
    <w:p w14:paraId="1CC1F4F1">
      <w:r>
        <w:t xml:space="preserve">     3    1          61.07       590.31</w:t>
      </w:r>
    </w:p>
    <w:p w14:paraId="57DE7A6C">
      <w:r>
        <w:t xml:space="preserve">     4    1          64.51       529.24</w:t>
      </w:r>
    </w:p>
    <w:p w14:paraId="0D0B55E8">
      <w:r>
        <w:t xml:space="preserve">     5    1          68.97       464.73</w:t>
      </w:r>
    </w:p>
    <w:p w14:paraId="06EB6280">
      <w:r>
        <w:t xml:space="preserve">     6    1          72.85       395.76</w:t>
      </w:r>
    </w:p>
    <w:p w14:paraId="0F2E8B57">
      <w:r>
        <w:t xml:space="preserve">     7    1          76.30       322.91</w:t>
      </w:r>
    </w:p>
    <w:p w14:paraId="07A43CFC">
      <w:r>
        <w:t xml:space="preserve">     8    1          79.42       246.61</w:t>
      </w:r>
    </w:p>
    <w:p w14:paraId="42C441C0">
      <w:r>
        <w:t xml:space="preserve">     9    1          82.27       167.19</w:t>
      </w:r>
    </w:p>
    <w:p w14:paraId="7E1B310C">
      <w:r>
        <w:t xml:space="preserve">    10    1          84.92        84.92</w:t>
      </w:r>
    </w:p>
    <w:p w14:paraId="74359271">
      <w:r>
        <w:t xml:space="preserve">  --------------------------------</w:t>
      </w:r>
    </w:p>
    <w:p w14:paraId="463FE745">
      <w:r>
        <w:rPr>
          <w:rFonts w:hint="eastAsia"/>
        </w:rPr>
        <w:t>约束层以上:</w:t>
      </w:r>
    </w:p>
    <w:p w14:paraId="1C982367">
      <w:r>
        <w:rPr>
          <w:rFonts w:hint="eastAsia"/>
        </w:rPr>
        <w:t xml:space="preserve">  合计:             712.45</w:t>
      </w:r>
    </w:p>
    <w:p w14:paraId="1392D806">
      <w:r>
        <w:rPr>
          <w:rFonts w:hint="eastAsia"/>
        </w:rPr>
        <w:t>总剪力=             712.45</w:t>
      </w:r>
    </w:p>
    <w:p w14:paraId="03761B1A"/>
    <w:p w14:paraId="64FA5B68">
      <w:r>
        <w:rPr>
          <w:rFonts w:hint="eastAsia"/>
        </w:rPr>
        <w:t>3.地震作用下剪力平衡验算</w:t>
      </w:r>
    </w:p>
    <w:p w14:paraId="73919000">
      <w:r>
        <w:rPr>
          <w:rFonts w:hint="eastAsia"/>
        </w:rPr>
        <w:t xml:space="preserve">  CQC内力组合后不能保证剪力和地震力绝对平衡,只能大致平衡</w:t>
      </w:r>
    </w:p>
    <w:p w14:paraId="324E4D6E"/>
    <w:p w14:paraId="00FD5180">
      <w:r>
        <w:rPr>
          <w:rFonts w:hint="eastAsia"/>
        </w:rPr>
        <w:t xml:space="preserve">  0.00度地震方向..............................................</w:t>
      </w:r>
    </w:p>
    <w:p w14:paraId="112C5B7E">
      <w:r>
        <w:rPr>
          <w:rFonts w:hint="eastAsia"/>
        </w:rPr>
        <w:t xml:space="preserve">  层号 塔号 楼层以上累计地震力(kN) 楼层剪力(kN)</w:t>
      </w:r>
    </w:p>
    <w:p w14:paraId="6DBEA8E5">
      <w:r>
        <w:t xml:space="preserve">     1    1                 381.95       382.09</w:t>
      </w:r>
    </w:p>
    <w:p w14:paraId="46624068">
      <w:r>
        <w:t xml:space="preserve">     2    1                 369.21       369.41</w:t>
      </w:r>
    </w:p>
    <w:p w14:paraId="424DA488">
      <w:r>
        <w:t xml:space="preserve">     3    1                 345.51       345.73</w:t>
      </w:r>
    </w:p>
    <w:p w14:paraId="37ADCB93">
      <w:r>
        <w:t xml:space="preserve">     4    1                 319.26       319.48</w:t>
      </w:r>
    </w:p>
    <w:p w14:paraId="21679BE6">
      <w:r>
        <w:t xml:space="preserve">     5    1                 293.45       293.65</w:t>
      </w:r>
    </w:p>
    <w:p w14:paraId="1ED483B3">
      <w:r>
        <w:t xml:space="preserve">     6    1                 266.16       266.36</w:t>
      </w:r>
    </w:p>
    <w:p w14:paraId="59CD25E5">
      <w:r>
        <w:t xml:space="preserve">     7    1                 235.69       235.94</w:t>
      </w:r>
    </w:p>
    <w:p w14:paraId="2E33A10D">
      <w:r>
        <w:t xml:space="preserve">     8    1                 199.18       199.61</w:t>
      </w:r>
    </w:p>
    <w:p w14:paraId="0DB647EB">
      <w:r>
        <w:t xml:space="preserve">     9    1                 149.86       150.64</w:t>
      </w:r>
    </w:p>
    <w:p w14:paraId="24F1ADD5">
      <w:r>
        <w:t xml:space="preserve">    10    1                  82.40        86.16</w:t>
      </w:r>
    </w:p>
    <w:p w14:paraId="66A68557">
      <w:r>
        <w:t xml:space="preserve">  ---------------------------------------</w:t>
      </w:r>
    </w:p>
    <w:p w14:paraId="1D5646F4">
      <w:r>
        <w:rPr>
          <w:rFonts w:hint="eastAsia"/>
        </w:rPr>
        <w:t>约束层以上:</w:t>
      </w:r>
    </w:p>
    <w:p w14:paraId="11ECCB25">
      <w:r>
        <w:rPr>
          <w:rFonts w:hint="eastAsia"/>
        </w:rPr>
        <w:t>总地震力=             381.95</w:t>
      </w:r>
    </w:p>
    <w:p w14:paraId="443A0F60">
      <w:r>
        <w:rPr>
          <w:rFonts w:hint="eastAsia"/>
        </w:rPr>
        <w:t xml:space="preserve">  总剪力=             382.09</w:t>
      </w:r>
    </w:p>
    <w:p w14:paraId="026CB3EA"/>
    <w:p w14:paraId="1F3EC9EA">
      <w:r>
        <w:rPr>
          <w:rFonts w:hint="eastAsia"/>
        </w:rPr>
        <w:t xml:space="preserve">  90.00度地震方向..............................................</w:t>
      </w:r>
    </w:p>
    <w:p w14:paraId="46D4C870">
      <w:r>
        <w:rPr>
          <w:rFonts w:hint="eastAsia"/>
        </w:rPr>
        <w:t xml:space="preserve">  层号 塔号 楼层以上累计地震力(kN) 楼层剪力(kN)</w:t>
      </w:r>
    </w:p>
    <w:p w14:paraId="6C1A4488">
      <w:r>
        <w:t xml:space="preserve">     1    1                 319.11       336.50</w:t>
      </w:r>
    </w:p>
    <w:p w14:paraId="46C3F910">
      <w:r>
        <w:t xml:space="preserve">     2    1                 308.13       324.42</w:t>
      </w:r>
    </w:p>
    <w:p w14:paraId="6736A4C4">
      <w:r>
        <w:t xml:space="preserve">     3    1                 287.43       302.14</w:t>
      </w:r>
    </w:p>
    <w:p w14:paraId="365BD7C2">
      <w:r>
        <w:t xml:space="preserve">     4    1                 265.03       278.30</w:t>
      </w:r>
    </w:p>
    <w:p w14:paraId="7C70FE2C">
      <w:r>
        <w:t xml:space="preserve">     5    1                 243.84       255.96</w:t>
      </w:r>
    </w:p>
    <w:p w14:paraId="15D3CFE1">
      <w:r>
        <w:t xml:space="preserve">     6    1                 221.88       232.94</w:t>
      </w:r>
    </w:p>
    <w:p w14:paraId="79DAA1CF">
      <w:r>
        <w:t xml:space="preserve">     7    1                 197.74       207.82</w:t>
      </w:r>
    </w:p>
    <w:p w14:paraId="537E6F72">
      <w:r>
        <w:t xml:space="preserve">     8    1                 169.13       178.22</w:t>
      </w:r>
    </w:p>
    <w:p w14:paraId="34863BF6">
      <w:r>
        <w:t xml:space="preserve">     9    1                 129.39       136.90</w:t>
      </w:r>
    </w:p>
    <w:p w14:paraId="1CB71427">
      <w:r>
        <w:t xml:space="preserve">    10    1                  72.42        79.67</w:t>
      </w:r>
    </w:p>
    <w:p w14:paraId="368CD018">
      <w:r>
        <w:t xml:space="preserve">  ---------------------------------------</w:t>
      </w:r>
    </w:p>
    <w:p w14:paraId="5317FDD6">
      <w:r>
        <w:rPr>
          <w:rFonts w:hint="eastAsia"/>
        </w:rPr>
        <w:t>约束层以上:</w:t>
      </w:r>
    </w:p>
    <w:p w14:paraId="5A71E1C4">
      <w:r>
        <w:rPr>
          <w:rFonts w:hint="eastAsia"/>
        </w:rPr>
        <w:t>总地震力=             319.11</w:t>
      </w:r>
    </w:p>
    <w:p w14:paraId="5DEF130A">
      <w:r>
        <w:rPr>
          <w:rFonts w:hint="eastAsia"/>
        </w:rPr>
        <w:t xml:space="preserve">  总剪力=             336.50</w:t>
      </w:r>
    </w:p>
    <w:p w14:paraId="78B60F38"/>
    <w:p w14:paraId="30A14387">
      <w:pPr>
        <w:pStyle w:val="3"/>
      </w:pPr>
      <w:bookmarkStart w:id="14" w:name="_Toc178415100"/>
      <w:r>
        <w:rPr>
          <w:rFonts w:hint="eastAsia"/>
        </w:rPr>
        <w:t>超筋超限警告</w:t>
      </w:r>
      <w:bookmarkEnd w:id="12"/>
      <w:bookmarkEnd w:id="14"/>
    </w:p>
    <w:p w14:paraId="35A857A7">
      <w:pPr>
        <w:ind w:firstLine="360"/>
      </w:pPr>
      <w:r>
        <w:t>====================================================================</w:t>
      </w:r>
    </w:p>
    <w:p w14:paraId="163771B2">
      <w:pPr>
        <w:ind w:firstLine="360"/>
      </w:pPr>
      <w:r>
        <w:rPr>
          <w:rFonts w:hint="eastAsia"/>
        </w:rPr>
        <w:t>超筋超限警告输出</w:t>
      </w:r>
    </w:p>
    <w:p w14:paraId="68116CD7">
      <w:pPr>
        <w:ind w:firstLine="360"/>
      </w:pPr>
      <w:r>
        <w:t>====================================================================</w:t>
      </w:r>
    </w:p>
    <w:p w14:paraId="7F895044">
      <w:pPr>
        <w:ind w:firstLine="360"/>
      </w:pPr>
      <w:r>
        <w:rPr>
          <w:rFonts w:hint="eastAsia"/>
        </w:rPr>
        <w:t>计算程序:  建筑结构通用分析与设计软件GSSAP</w:t>
      </w:r>
    </w:p>
    <w:p w14:paraId="51D92A93">
      <w:pPr>
        <w:ind w:firstLine="360"/>
      </w:pPr>
      <w:r>
        <w:rPr>
          <w:rFonts w:hint="eastAsia"/>
        </w:rPr>
        <w:t>开发单位:  广东省建筑设计研究院深圳市广厦科技有限公司</w:t>
      </w:r>
    </w:p>
    <w:p w14:paraId="13433C92">
      <w:pPr>
        <w:ind w:firstLine="360"/>
      </w:pPr>
      <w:r>
        <w:rPr>
          <w:rFonts w:hint="eastAsia"/>
        </w:rPr>
        <w:t>计算时间:  2017年11月22日   08:53:28</w:t>
      </w:r>
    </w:p>
    <w:p w14:paraId="1577677C">
      <w:pPr>
        <w:ind w:firstLine="360"/>
      </w:pPr>
      <w:r>
        <w:t>--------------------------------------------------------------------</w:t>
      </w:r>
    </w:p>
    <w:p w14:paraId="20C9CD9A">
      <w:pPr>
        <w:ind w:firstLine="360"/>
      </w:pPr>
      <w:r>
        <w:rPr>
          <w:rFonts w:hint="eastAsia"/>
        </w:rPr>
        <w:t>项目名称:</w:t>
      </w:r>
    </w:p>
    <w:p w14:paraId="78E14058">
      <w:pPr>
        <w:ind w:firstLine="360"/>
      </w:pPr>
      <w:r>
        <w:rPr>
          <w:rFonts w:hint="eastAsia"/>
        </w:rPr>
        <w:t>设计单位:</w:t>
      </w:r>
    </w:p>
    <w:p w14:paraId="746E6108">
      <w:pPr>
        <w:ind w:firstLine="360"/>
      </w:pPr>
      <w:r>
        <w:rPr>
          <w:rFonts w:hint="eastAsia"/>
        </w:rPr>
        <w:t>设计:</w:t>
      </w:r>
    </w:p>
    <w:p w14:paraId="498D73DB">
      <w:pPr>
        <w:ind w:firstLine="360"/>
      </w:pPr>
      <w:r>
        <w:rPr>
          <w:rFonts w:hint="eastAsia"/>
        </w:rPr>
        <w:t>审核:</w:t>
      </w:r>
    </w:p>
    <w:p w14:paraId="52A26D74">
      <w:pPr>
        <w:ind w:firstLine="360"/>
      </w:pPr>
      <w:r>
        <w:rPr>
          <w:rFonts w:hint="eastAsia"/>
        </w:rPr>
        <w:t>审定:</w:t>
      </w:r>
    </w:p>
    <w:p w14:paraId="3C4DCD43">
      <w:pPr>
        <w:ind w:firstLine="360"/>
      </w:pPr>
      <w:r>
        <w:t>--------------------------------------------------------------------</w:t>
      </w:r>
    </w:p>
    <w:p w14:paraId="0FC8602E">
      <w:pPr>
        <w:ind w:firstLine="360"/>
      </w:pPr>
    </w:p>
    <w:p w14:paraId="151E7A36">
      <w:pPr>
        <w:ind w:firstLine="360"/>
      </w:pPr>
    </w:p>
    <w:p w14:paraId="4D43379E">
      <w:pPr>
        <w:ind w:firstLine="360"/>
      </w:pPr>
      <w:r>
        <w:rPr>
          <w:rFonts w:hint="eastAsia"/>
        </w:rPr>
        <w:t>1.层1梁23--M=    139.92&gt;Mu=0.5fcbh02+fchf'(bf'-b)(h0-0.5hf')=     77.99极限(经济)承载弯矩</w:t>
      </w:r>
    </w:p>
    <w:p w14:paraId="26B9859C">
      <w:pPr>
        <w:ind w:firstLine="360"/>
      </w:pPr>
      <w:r>
        <w:rPr>
          <w:rFonts w:hint="eastAsia"/>
        </w:rPr>
        <w:t>2.层1梁23--V=    175.53&gt;0.25βcfcbh0=    157.68(混6.3.1-1)</w:t>
      </w:r>
    </w:p>
    <w:p w14:paraId="36478A03">
      <w:pPr>
        <w:ind w:firstLine="360"/>
      </w:pPr>
      <w:r>
        <w:rPr>
          <w:rFonts w:hint="eastAsia"/>
        </w:rPr>
        <w:t>3.层1梁23--(V/b/h0+T/0.8/Wt)=   3352.49&gt;0.25βcfc=   2975.00(混6.4.1-1)</w:t>
      </w:r>
    </w:p>
    <w:p w14:paraId="718674D8">
      <w:pPr>
        <w:ind w:firstLine="360"/>
      </w:pPr>
      <w:r>
        <w:rPr>
          <w:rFonts w:hint="eastAsia"/>
        </w:rPr>
        <w:t>4.层1梁24--M=    142.44&gt;Mu=0.5fcbh02+fchf'(bf'-b)(h0-0.5hf')=     77.99极限(经济)承载弯矩</w:t>
      </w:r>
    </w:p>
    <w:p w14:paraId="4E3D87EA">
      <w:pPr>
        <w:ind w:firstLine="360"/>
      </w:pPr>
      <w:r>
        <w:rPr>
          <w:rFonts w:hint="eastAsia"/>
        </w:rPr>
        <w:t>5.层1梁24--V=    177.64&gt;0.25βcfcbh0=    157.68(混6.3.1-1)</w:t>
      </w:r>
    </w:p>
    <w:p w14:paraId="2994092E">
      <w:pPr>
        <w:ind w:firstLine="360"/>
      </w:pPr>
      <w:r>
        <w:rPr>
          <w:rFonts w:hint="eastAsia"/>
        </w:rPr>
        <w:t>6.层1梁24--(V/b/h0+T/0.8/Wt)=   3058.63&gt;0.25βcfc=   2975.00(混6.4.1-1)</w:t>
      </w:r>
    </w:p>
    <w:p w14:paraId="5EE66527">
      <w:pPr>
        <w:sectPr>
          <w:headerReference r:id="rId9" w:type="default"/>
          <w:footerReference r:id="rId10" w:type="default"/>
          <w:pgSz w:w="23814" w:h="16839" w:orient="landscape"/>
          <w:pgMar w:top="1134" w:right="567" w:bottom="1134" w:left="567" w:header="851" w:footer="992" w:gutter="0"/>
          <w:pgNumType w:start="1"/>
          <w:cols w:space="425" w:num="2"/>
          <w:docGrid w:type="lines" w:linePitch="381" w:charSpace="0"/>
        </w:sectPr>
      </w:pPr>
    </w:p>
    <w:p w14:paraId="3689587E">
      <w:pPr>
        <w:pStyle w:val="2"/>
      </w:pPr>
      <w:bookmarkStart w:id="15" w:name="_Toc178415101"/>
      <w:bookmarkStart w:id="16" w:name="_Toc499103382"/>
      <w:r>
        <w:rPr>
          <w:rFonts w:hint="eastAsia"/>
        </w:rPr>
        <w:t>计算模型西立面图</w:t>
      </w:r>
      <w:bookmarkEnd w:id="15"/>
    </w:p>
    <w:p w14:paraId="169FA0BE">
      <w:pPr>
        <w:jc w:val="center"/>
      </w:pPr>
      <w:r>
        <w:drawing>
          <wp:inline distT="0" distB="0" distL="0" distR="0">
            <wp:extent cx="6762750" cy="8138160"/>
            <wp:effectExtent l="0" t="0" r="0" b="0"/>
            <wp:docPr id="1520783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78349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7609" cy="814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F04CA">
      <w:pPr>
        <w:jc w:val="center"/>
      </w:pPr>
      <w:r>
        <w:rPr>
          <w:rFonts w:hint="eastAsia"/>
        </w:rPr>
        <w:t>图1</w:t>
      </w:r>
      <w:r>
        <w:t xml:space="preserve"> </w:t>
      </w:r>
      <w:r>
        <w:rPr>
          <w:rFonts w:hint="eastAsia"/>
        </w:rPr>
        <w:t>计算模型西立面图</w:t>
      </w:r>
    </w:p>
    <w:p w14:paraId="10CA5CE8">
      <w:pPr>
        <w:pStyle w:val="2"/>
      </w:pPr>
      <w:bookmarkStart w:id="17" w:name="_Toc178415102"/>
      <w:r>
        <w:rPr>
          <w:rFonts w:hint="eastAsia"/>
        </w:rPr>
        <w:t>整个结构三维图</w:t>
      </w:r>
      <w:bookmarkEnd w:id="17"/>
    </w:p>
    <w:p w14:paraId="29CBB33C">
      <w:pPr>
        <w:jc w:val="center"/>
        <w:sectPr>
          <w:pgSz w:w="23814" w:h="16839" w:orient="landscape"/>
          <w:pgMar w:top="1134" w:right="567" w:bottom="1134" w:left="567" w:header="851" w:footer="992" w:gutter="0"/>
          <w:cols w:space="568" w:num="1"/>
          <w:docGrid w:type="lines" w:linePitch="381" w:charSpace="0"/>
        </w:sectPr>
      </w:pPr>
    </w:p>
    <w:p w14:paraId="7117C4C1">
      <w:pPr>
        <w:jc w:val="center"/>
        <w:sectPr>
          <w:type w:val="continuous"/>
          <w:pgSz w:w="23814" w:h="16839" w:orient="landscape"/>
          <w:pgMar w:top="1134" w:right="567" w:bottom="1134" w:left="567" w:header="851" w:footer="992" w:gutter="0"/>
          <w:cols w:space="2" w:num="1"/>
          <w:docGrid w:type="lines" w:linePitch="381" w:charSpace="0"/>
        </w:sectPr>
      </w:pPr>
      <w:r>
        <w:drawing>
          <wp:inline distT="0" distB="0" distL="0" distR="0">
            <wp:extent cx="7065645" cy="6593840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65645" cy="659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73F5">
      <w:pPr>
        <w:jc w:val="center"/>
      </w:pPr>
      <w:r>
        <w:rPr>
          <w:rFonts w:hint="eastAsia"/>
        </w:rPr>
        <w:t>图</w:t>
      </w:r>
      <w:r>
        <w:t xml:space="preserve">2 </w:t>
      </w:r>
      <w:r>
        <w:rPr>
          <w:rFonts w:hint="eastAsia"/>
        </w:rPr>
        <w:t>整体结构三维图</w:t>
      </w:r>
    </w:p>
    <w:p w14:paraId="7F0EEC32">
      <w:pPr>
        <w:pStyle w:val="2"/>
      </w:pPr>
      <w:bookmarkStart w:id="18" w:name="_Toc178415103"/>
      <w:r>
        <w:rPr>
          <w:rFonts w:hint="eastAsia"/>
        </w:rPr>
        <w:t>模板图</w:t>
      </w:r>
      <w:bookmarkEnd w:id="18"/>
    </w:p>
    <w:p w14:paraId="3E5AFD62">
      <w:pPr>
        <w:pStyle w:val="3"/>
      </w:pPr>
      <w:bookmarkStart w:id="19" w:name="_Toc178415104"/>
      <w:r>
        <w:rPr>
          <w:rFonts w:hint="eastAsia"/>
        </w:rPr>
        <w:t>2F模板图</w:t>
      </w:r>
      <w:bookmarkEnd w:id="19"/>
    </w:p>
    <w:p w14:paraId="43B76EEB">
      <w:pPr>
        <w:jc w:val="center"/>
      </w:pPr>
      <w:r>
        <w:drawing>
          <wp:inline distT="0" distB="0" distL="0" distR="0">
            <wp:extent cx="13696950" cy="70389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96950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0A089">
      <w:pPr>
        <w:jc w:val="center"/>
      </w:pPr>
      <w:r>
        <w:rPr>
          <w:rFonts w:hint="eastAsia"/>
        </w:rPr>
        <w:t>图</w:t>
      </w:r>
      <w:r>
        <w:t>3 2</w:t>
      </w:r>
      <w:r>
        <w:rPr>
          <w:rFonts w:hint="eastAsia"/>
        </w:rPr>
        <w:t>F模板图</w:t>
      </w:r>
    </w:p>
    <w:p w14:paraId="6F2710CC">
      <w:pPr>
        <w:pStyle w:val="3"/>
      </w:pPr>
      <w:bookmarkStart w:id="20" w:name="_Toc178415105"/>
      <w:r>
        <w:t>7</w:t>
      </w:r>
      <w:r>
        <w:rPr>
          <w:rFonts w:hint="eastAsia"/>
        </w:rPr>
        <w:t>F模板图</w:t>
      </w:r>
      <w:bookmarkEnd w:id="20"/>
    </w:p>
    <w:p w14:paraId="45093D23">
      <w:pPr>
        <w:jc w:val="center"/>
      </w:pPr>
      <w:r>
        <w:drawing>
          <wp:inline distT="0" distB="0" distL="0" distR="0">
            <wp:extent cx="13696950" cy="70389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96950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F0129">
      <w:pPr>
        <w:jc w:val="center"/>
      </w:pPr>
      <w:r>
        <w:rPr>
          <w:rFonts w:hint="eastAsia"/>
        </w:rPr>
        <w:t>图</w:t>
      </w:r>
      <w:r>
        <w:t>4 7</w:t>
      </w:r>
      <w:r>
        <w:rPr>
          <w:rFonts w:hint="eastAsia"/>
        </w:rPr>
        <w:t>F模板图</w:t>
      </w:r>
    </w:p>
    <w:p w14:paraId="515FFB34">
      <w:pPr>
        <w:pStyle w:val="2"/>
      </w:pPr>
      <w:bookmarkStart w:id="21" w:name="_Toc178415106"/>
      <w:r>
        <w:rPr>
          <w:rFonts w:hint="eastAsia"/>
        </w:rPr>
        <w:t>荷载平面图</w:t>
      </w:r>
      <w:bookmarkEnd w:id="21"/>
    </w:p>
    <w:p w14:paraId="48BC63BC">
      <w:pPr>
        <w:pStyle w:val="3"/>
      </w:pPr>
      <w:r>
        <w:t xml:space="preserve"> </w:t>
      </w:r>
      <w:bookmarkStart w:id="22" w:name="_Toc178415107"/>
      <w:r>
        <w:t>1</w:t>
      </w:r>
      <w:r>
        <w:rPr>
          <w:rFonts w:hint="eastAsia"/>
        </w:rPr>
        <w:t>F荷载平面图</w:t>
      </w:r>
      <w:bookmarkEnd w:id="22"/>
    </w:p>
    <w:p w14:paraId="2901DC99">
      <w:pPr>
        <w:jc w:val="center"/>
      </w:pPr>
      <w:r>
        <w:drawing>
          <wp:inline distT="0" distB="0" distL="0" distR="0">
            <wp:extent cx="11245850" cy="765619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53061" cy="766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E0D54">
      <w:pPr>
        <w:jc w:val="center"/>
      </w:pPr>
      <w:r>
        <w:rPr>
          <w:rFonts w:hint="eastAsia"/>
        </w:rPr>
        <w:t>图</w:t>
      </w:r>
      <w:r>
        <w:t>5  1</w:t>
      </w:r>
      <w:r>
        <w:rPr>
          <w:rFonts w:hint="eastAsia"/>
        </w:rPr>
        <w:t>F荷载平面图</w:t>
      </w:r>
    </w:p>
    <w:p w14:paraId="44D682E1">
      <w:pPr>
        <w:pStyle w:val="3"/>
      </w:pPr>
      <w:r>
        <w:t xml:space="preserve"> </w:t>
      </w:r>
      <w:bookmarkStart w:id="23" w:name="_Toc178415108"/>
      <w:r>
        <w:t>2</w:t>
      </w:r>
      <w:r>
        <w:rPr>
          <w:rFonts w:hint="eastAsia"/>
        </w:rPr>
        <w:t>F荷载平面图</w:t>
      </w:r>
      <w:bookmarkEnd w:id="23"/>
    </w:p>
    <w:p w14:paraId="131BEBEC">
      <w:r>
        <w:drawing>
          <wp:inline distT="0" distB="0" distL="0" distR="0">
            <wp:extent cx="12277725" cy="8358505"/>
            <wp:effectExtent l="0" t="0" r="0" b="4445"/>
            <wp:docPr id="1435109297" name="图片 1435109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109297" name="图片 143510929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0698" cy="836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7F39A">
      <w:pPr>
        <w:jc w:val="center"/>
      </w:pPr>
      <w:r>
        <w:rPr>
          <w:rFonts w:hint="eastAsia"/>
        </w:rPr>
        <w:t>图</w:t>
      </w:r>
      <w:r>
        <w:t>6 2</w:t>
      </w:r>
      <w:r>
        <w:rPr>
          <w:rFonts w:hint="eastAsia"/>
        </w:rPr>
        <w:t>F荷载平面图</w:t>
      </w:r>
    </w:p>
    <w:p w14:paraId="225C41FA">
      <w:pPr>
        <w:pStyle w:val="3"/>
      </w:pPr>
      <w:r>
        <w:rPr>
          <w:rFonts w:hint="eastAsia"/>
        </w:rPr>
        <w:t xml:space="preserve"> </w:t>
      </w:r>
      <w:bookmarkStart w:id="24" w:name="_Toc178415109"/>
      <w:r>
        <w:t>8</w:t>
      </w:r>
      <w:r>
        <w:rPr>
          <w:rFonts w:hint="eastAsia"/>
        </w:rPr>
        <w:t>F荷载平面图</w:t>
      </w:r>
      <w:bookmarkEnd w:id="24"/>
    </w:p>
    <w:bookmarkEnd w:id="16"/>
    <w:p w14:paraId="2D6F58C3">
      <w:pPr>
        <w:pStyle w:val="21"/>
      </w:pPr>
      <w:r>
        <w:drawing>
          <wp:inline distT="0" distB="0" distL="0" distR="0">
            <wp:extent cx="12277725" cy="8358505"/>
            <wp:effectExtent l="0" t="0" r="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0698" cy="836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D024A">
      <w:pPr>
        <w:pStyle w:val="21"/>
      </w:pPr>
      <w:r>
        <w:rPr>
          <w:rFonts w:hint="eastAsia"/>
        </w:rPr>
        <w:t>图</w:t>
      </w:r>
      <w:r>
        <w:t>7  8</w:t>
      </w:r>
      <w:r>
        <w:rPr>
          <w:rFonts w:hint="eastAsia"/>
        </w:rPr>
        <w:t>F荷载平面图</w:t>
      </w:r>
    </w:p>
    <w:p w14:paraId="4CF91B7C">
      <w:pPr>
        <w:pStyle w:val="2"/>
      </w:pPr>
      <w:bookmarkStart w:id="25" w:name="_Toc499103383"/>
      <w:r>
        <w:rPr>
          <w:rFonts w:hint="eastAsia"/>
        </w:rPr>
        <w:t xml:space="preserve"> </w:t>
      </w:r>
      <w:bookmarkStart w:id="26" w:name="_Toc178415110"/>
      <w:r>
        <w:t>8</w:t>
      </w:r>
      <w:r>
        <w:rPr>
          <w:rFonts w:hint="eastAsia"/>
        </w:rPr>
        <w:t>F梁板挠度裂缝图</w:t>
      </w:r>
      <w:bookmarkEnd w:id="26"/>
    </w:p>
    <w:p w14:paraId="4B5F8466">
      <w:pPr>
        <w:jc w:val="center"/>
      </w:pPr>
      <w:r>
        <w:drawing>
          <wp:inline distT="0" distB="0" distL="0" distR="0">
            <wp:extent cx="13130530" cy="8187055"/>
            <wp:effectExtent l="0" t="0" r="0" b="4445"/>
            <wp:docPr id="6686959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9595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149357" cy="819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DF7CB">
      <w:pPr>
        <w:jc w:val="center"/>
      </w:pPr>
      <w:r>
        <w:rPr>
          <w:rFonts w:hint="eastAsia"/>
        </w:rPr>
        <w:t>图</w:t>
      </w:r>
      <w:r>
        <w:t>8 8</w:t>
      </w:r>
      <w:r>
        <w:rPr>
          <w:rFonts w:hint="eastAsia"/>
        </w:rPr>
        <w:t>F梁挠度裂缝图</w:t>
      </w:r>
    </w:p>
    <w:p w14:paraId="5B346AEA">
      <w:pPr>
        <w:jc w:val="center"/>
      </w:pPr>
      <w:r>
        <w:drawing>
          <wp:inline distT="0" distB="0" distL="0" distR="0">
            <wp:extent cx="13550265" cy="8569325"/>
            <wp:effectExtent l="0" t="0" r="0" b="3175"/>
            <wp:docPr id="1304476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47696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560761" cy="857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E9C74">
      <w:pPr>
        <w:jc w:val="center"/>
      </w:pPr>
      <w:r>
        <w:rPr>
          <w:rFonts w:hint="eastAsia"/>
        </w:rPr>
        <w:t>图</w:t>
      </w:r>
      <w:r>
        <w:t>9 8</w:t>
      </w:r>
      <w:r>
        <w:rPr>
          <w:rFonts w:hint="eastAsia"/>
        </w:rPr>
        <w:t>F板挠度裂缝图</w:t>
      </w:r>
    </w:p>
    <w:p w14:paraId="09904FC5">
      <w:pPr>
        <w:pStyle w:val="2"/>
      </w:pPr>
      <w:r>
        <w:t xml:space="preserve"> </w:t>
      </w:r>
      <w:bookmarkStart w:id="27" w:name="_Toc178415111"/>
      <w:r>
        <w:t>9</w:t>
      </w:r>
      <w:r>
        <w:rPr>
          <w:rFonts w:hint="eastAsia"/>
        </w:rPr>
        <w:t>F模型深化整体及细部三维图</w:t>
      </w:r>
      <w:bookmarkEnd w:id="27"/>
    </w:p>
    <w:p w14:paraId="5CB3384D">
      <w:pPr>
        <w:jc w:val="center"/>
      </w:pPr>
      <w:r>
        <w:drawing>
          <wp:inline distT="0" distB="0" distL="0" distR="0">
            <wp:extent cx="14401800" cy="7214235"/>
            <wp:effectExtent l="0" t="0" r="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0" cy="721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F7435">
      <w:pPr>
        <w:jc w:val="center"/>
      </w:pPr>
      <w:r>
        <w:rPr>
          <w:rFonts w:hint="eastAsia"/>
        </w:rPr>
        <w:t>图</w:t>
      </w:r>
      <w:r>
        <w:t xml:space="preserve">10 </w:t>
      </w:r>
      <w:r>
        <w:rPr>
          <w:rFonts w:hint="eastAsia"/>
        </w:rPr>
        <w:t>深化模型整体图</w:t>
      </w:r>
    </w:p>
    <w:p w14:paraId="78F0745D">
      <w:pPr>
        <w:jc w:val="center"/>
      </w:pPr>
      <w:r>
        <w:drawing>
          <wp:inline distT="0" distB="0" distL="0" distR="0">
            <wp:extent cx="14401800" cy="713359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0" cy="713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7B956">
      <w:pPr>
        <w:jc w:val="center"/>
      </w:pPr>
      <w:r>
        <w:rPr>
          <w:rFonts w:hint="eastAsia"/>
        </w:rPr>
        <w:t>图</w:t>
      </w:r>
      <w:r>
        <w:t xml:space="preserve">11 </w:t>
      </w:r>
      <w:r>
        <w:rPr>
          <w:rFonts w:hint="eastAsia"/>
        </w:rPr>
        <w:t>深化模型细节图</w:t>
      </w:r>
    </w:p>
    <w:bookmarkEnd w:id="25"/>
    <w:p w14:paraId="5DDCD30A">
      <w:pPr>
        <w:pStyle w:val="2"/>
      </w:pPr>
      <w:bookmarkStart w:id="28" w:name="_Toc499103385"/>
      <w:bookmarkStart w:id="29" w:name="_Toc178415112"/>
      <w:r>
        <w:rPr>
          <w:rFonts w:hint="eastAsia"/>
        </w:rPr>
        <w:t>结构</w:t>
      </w:r>
      <w:r>
        <w:t>整体</w:t>
      </w:r>
      <w:r>
        <w:rPr>
          <w:rFonts w:hint="eastAsia"/>
        </w:rPr>
        <w:t>计算结果列表</w:t>
      </w:r>
      <w:bookmarkEnd w:id="28"/>
      <w:bookmarkEnd w:id="29"/>
    </w:p>
    <w:tbl>
      <w:tblPr>
        <w:tblStyle w:val="13"/>
        <w:tblpPr w:leftFromText="180" w:rightFromText="180" w:vertAnchor="text" w:tblpY="1"/>
        <w:tblOverlap w:val="never"/>
        <w:tblW w:w="215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8"/>
        <w:gridCol w:w="2264"/>
        <w:gridCol w:w="8"/>
        <w:gridCol w:w="2407"/>
      </w:tblGrid>
      <w:tr w14:paraId="483975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3768" w:type="pct"/>
            <w:gridSpan w:val="3"/>
            <w:shd w:val="clear" w:color="auto" w:fill="auto"/>
            <w:vAlign w:val="center"/>
          </w:tcPr>
          <w:p w14:paraId="7B991214">
            <w:pPr>
              <w:pStyle w:val="19"/>
            </w:pPr>
            <w:r>
              <w:rPr>
                <w:rFonts w:hint="eastAsia"/>
              </w:rPr>
              <w:t>计算软件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1690BD96">
            <w:pPr>
              <w:pStyle w:val="19"/>
            </w:pPr>
            <w:r>
              <w:rPr>
                <w:rFonts w:hint="eastAsia"/>
              </w:rPr>
              <w:t>GSSAP</w:t>
            </w:r>
          </w:p>
        </w:tc>
      </w:tr>
      <w:tr w14:paraId="2AC3F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768" w:type="pct"/>
            <w:gridSpan w:val="3"/>
            <w:shd w:val="clear" w:color="auto" w:fill="auto"/>
            <w:vAlign w:val="center"/>
          </w:tcPr>
          <w:p w14:paraId="5F54457C">
            <w:pPr>
              <w:pStyle w:val="19"/>
            </w:pPr>
            <w:r>
              <w:rPr>
                <w:rFonts w:hint="eastAsia"/>
              </w:rPr>
              <w:t>计算振型数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48EE1612">
            <w:pPr>
              <w:pStyle w:val="19"/>
            </w:pPr>
          </w:p>
        </w:tc>
      </w:tr>
      <w:tr w14:paraId="6B16D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768" w:type="pct"/>
            <w:gridSpan w:val="3"/>
            <w:vMerge w:val="restart"/>
            <w:shd w:val="clear" w:color="auto" w:fill="auto"/>
            <w:vAlign w:val="center"/>
          </w:tcPr>
          <w:p w14:paraId="3BB09FBB">
            <w:pPr>
              <w:pStyle w:val="19"/>
            </w:pPr>
            <w:r>
              <w:rPr>
                <w:rFonts w:hint="eastAsia"/>
              </w:rPr>
              <w:t>第一、二平动周期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16323AC7">
            <w:pPr>
              <w:pStyle w:val="19"/>
            </w:pPr>
          </w:p>
        </w:tc>
      </w:tr>
      <w:tr w14:paraId="1870D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768" w:type="pct"/>
            <w:gridSpan w:val="3"/>
            <w:vMerge w:val="continue"/>
            <w:shd w:val="clear" w:color="auto" w:fill="auto"/>
            <w:vAlign w:val="center"/>
          </w:tcPr>
          <w:p w14:paraId="66E2C867">
            <w:pPr>
              <w:pStyle w:val="19"/>
            </w:pPr>
          </w:p>
        </w:tc>
        <w:tc>
          <w:tcPr>
            <w:tcW w:w="1232" w:type="pct"/>
            <w:shd w:val="clear" w:color="auto" w:fill="auto"/>
            <w:vAlign w:val="center"/>
          </w:tcPr>
          <w:p w14:paraId="1567C687">
            <w:pPr>
              <w:pStyle w:val="19"/>
            </w:pPr>
          </w:p>
        </w:tc>
      </w:tr>
      <w:tr w14:paraId="7940F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3768" w:type="pct"/>
            <w:gridSpan w:val="3"/>
            <w:shd w:val="clear" w:color="auto" w:fill="auto"/>
            <w:vAlign w:val="center"/>
          </w:tcPr>
          <w:p w14:paraId="3C69955D">
            <w:pPr>
              <w:pStyle w:val="19"/>
            </w:pPr>
            <w:r>
              <w:rPr>
                <w:rFonts w:hint="eastAsia"/>
              </w:rPr>
              <w:t>第一扭转周期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02FBFEFD">
            <w:pPr>
              <w:pStyle w:val="19"/>
            </w:pPr>
          </w:p>
        </w:tc>
      </w:tr>
      <w:tr w14:paraId="27776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68" w:type="pct"/>
            <w:gridSpan w:val="3"/>
            <w:shd w:val="clear" w:color="auto" w:fill="auto"/>
            <w:vAlign w:val="center"/>
          </w:tcPr>
          <w:p w14:paraId="4D47D7BA">
            <w:pPr>
              <w:pStyle w:val="19"/>
            </w:pPr>
            <w:r>
              <w:rPr>
                <w:rFonts w:hint="eastAsia"/>
              </w:rPr>
              <w:t>第一扭转周期 / 第一平动周期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61E878C3">
            <w:pPr>
              <w:pStyle w:val="19"/>
            </w:pPr>
          </w:p>
        </w:tc>
      </w:tr>
      <w:tr w14:paraId="5FBFB5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605" w:type="pct"/>
            <w:vMerge w:val="restart"/>
            <w:shd w:val="clear" w:color="auto" w:fill="auto"/>
            <w:vAlign w:val="center"/>
          </w:tcPr>
          <w:p w14:paraId="2C040B74">
            <w:pPr>
              <w:pStyle w:val="19"/>
            </w:pPr>
            <w:r>
              <w:rPr>
                <w:rFonts w:hint="eastAsia"/>
              </w:rPr>
              <w:t>地震下基底剪力（KN）</w:t>
            </w:r>
          </w:p>
        </w:tc>
        <w:tc>
          <w:tcPr>
            <w:tcW w:w="1159" w:type="pct"/>
            <w:shd w:val="clear" w:color="auto" w:fill="auto"/>
            <w:vAlign w:val="center"/>
          </w:tcPr>
          <w:p w14:paraId="32381F2F">
            <w:pPr>
              <w:pStyle w:val="19"/>
            </w:pPr>
            <w:r>
              <w:rPr>
                <w:rFonts w:hint="eastAsia"/>
              </w:rPr>
              <w:t>X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41E033DF">
            <w:pPr>
              <w:pStyle w:val="19"/>
            </w:pPr>
          </w:p>
        </w:tc>
      </w:tr>
      <w:tr w14:paraId="0C9141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605" w:type="pct"/>
            <w:vMerge w:val="continue"/>
            <w:shd w:val="clear" w:color="auto" w:fill="auto"/>
            <w:vAlign w:val="center"/>
          </w:tcPr>
          <w:p w14:paraId="58A33F46">
            <w:pPr>
              <w:pStyle w:val="19"/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09BF54B9">
            <w:pPr>
              <w:pStyle w:val="19"/>
            </w:pPr>
            <w:r>
              <w:rPr>
                <w:rFonts w:hint="eastAsia"/>
              </w:rPr>
              <w:t>Y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25E58ECF">
            <w:pPr>
              <w:pStyle w:val="19"/>
            </w:pPr>
          </w:p>
        </w:tc>
      </w:tr>
      <w:tr w14:paraId="4717D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768" w:type="pct"/>
            <w:gridSpan w:val="3"/>
            <w:shd w:val="clear" w:color="auto" w:fill="auto"/>
            <w:vAlign w:val="center"/>
          </w:tcPr>
          <w:p w14:paraId="3B88DE86">
            <w:pPr>
              <w:pStyle w:val="19"/>
            </w:pPr>
            <w:r>
              <w:rPr>
                <w:rFonts w:hint="eastAsia"/>
              </w:rPr>
              <w:t>结构总质量（t）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25372B57">
            <w:pPr>
              <w:pStyle w:val="19"/>
            </w:pPr>
          </w:p>
        </w:tc>
      </w:tr>
      <w:tr w14:paraId="1D8E8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768" w:type="pct"/>
            <w:gridSpan w:val="3"/>
            <w:shd w:val="clear" w:color="auto" w:fill="auto"/>
            <w:vAlign w:val="center"/>
          </w:tcPr>
          <w:p w14:paraId="784DBF81">
            <w:pPr>
              <w:pStyle w:val="19"/>
            </w:pPr>
            <w:r>
              <w:rPr>
                <w:rFonts w:hint="eastAsia"/>
              </w:rPr>
              <w:t>平均单位面积重度（KN/m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）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4F9E0B3F">
            <w:pPr>
              <w:pStyle w:val="19"/>
            </w:pPr>
          </w:p>
        </w:tc>
      </w:tr>
      <w:tr w14:paraId="56FB2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605" w:type="pct"/>
            <w:vMerge w:val="restart"/>
            <w:shd w:val="clear" w:color="auto" w:fill="auto"/>
            <w:vAlign w:val="center"/>
          </w:tcPr>
          <w:p w14:paraId="7EE5940E">
            <w:pPr>
              <w:pStyle w:val="19"/>
            </w:pPr>
            <w:r>
              <w:rPr>
                <w:rFonts w:hint="eastAsia"/>
              </w:rPr>
              <w:t>首层剪重比（调整前）</w:t>
            </w:r>
          </w:p>
        </w:tc>
        <w:tc>
          <w:tcPr>
            <w:tcW w:w="1159" w:type="pct"/>
            <w:shd w:val="clear" w:color="auto" w:fill="auto"/>
            <w:vAlign w:val="center"/>
          </w:tcPr>
          <w:p w14:paraId="486DD532">
            <w:pPr>
              <w:pStyle w:val="19"/>
            </w:pPr>
            <w:r>
              <w:rPr>
                <w:rFonts w:hint="eastAsia"/>
              </w:rPr>
              <w:t>X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277EB5BA">
            <w:pPr>
              <w:pStyle w:val="19"/>
            </w:pPr>
          </w:p>
        </w:tc>
      </w:tr>
      <w:tr w14:paraId="4D70F6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605" w:type="pct"/>
            <w:vMerge w:val="continue"/>
            <w:shd w:val="clear" w:color="auto" w:fill="auto"/>
            <w:vAlign w:val="center"/>
          </w:tcPr>
          <w:p w14:paraId="7B46F209">
            <w:pPr>
              <w:pStyle w:val="19"/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6BC03276">
            <w:pPr>
              <w:pStyle w:val="19"/>
            </w:pPr>
            <w:r>
              <w:rPr>
                <w:rFonts w:hint="eastAsia"/>
              </w:rPr>
              <w:t>Y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1AF6FCCA">
            <w:pPr>
              <w:pStyle w:val="19"/>
            </w:pPr>
          </w:p>
        </w:tc>
      </w:tr>
      <w:tr w14:paraId="45837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605" w:type="pct"/>
            <w:vMerge w:val="restart"/>
            <w:shd w:val="clear" w:color="auto" w:fill="auto"/>
            <w:vAlign w:val="center"/>
          </w:tcPr>
          <w:p w14:paraId="01B7D6CF">
            <w:pPr>
              <w:pStyle w:val="19"/>
            </w:pPr>
            <w:r>
              <w:rPr>
                <w:rFonts w:hint="eastAsia"/>
              </w:rPr>
              <w:t>首层地震下倾覆弯矩KN</w:t>
            </w:r>
            <w:r>
              <w:rPr>
                <w:rFonts w:hint="eastAsia" w:ascii="宋体" w:hAnsi="宋体"/>
              </w:rPr>
              <w:t>·m</w:t>
            </w:r>
          </w:p>
        </w:tc>
        <w:tc>
          <w:tcPr>
            <w:tcW w:w="1159" w:type="pct"/>
            <w:shd w:val="clear" w:color="auto" w:fill="auto"/>
            <w:vAlign w:val="center"/>
          </w:tcPr>
          <w:p w14:paraId="04B8849E">
            <w:pPr>
              <w:pStyle w:val="19"/>
            </w:pPr>
            <w:r>
              <w:rPr>
                <w:rFonts w:hint="eastAsia"/>
              </w:rPr>
              <w:t>X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62DC7A3B">
            <w:pPr>
              <w:pStyle w:val="19"/>
            </w:pPr>
          </w:p>
        </w:tc>
      </w:tr>
      <w:tr w14:paraId="140959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05" w:type="pct"/>
            <w:vMerge w:val="continue"/>
            <w:shd w:val="clear" w:color="auto" w:fill="auto"/>
            <w:vAlign w:val="center"/>
          </w:tcPr>
          <w:p w14:paraId="5FFA16FA">
            <w:pPr>
              <w:pStyle w:val="19"/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185062D1">
            <w:pPr>
              <w:pStyle w:val="19"/>
            </w:pPr>
            <w:r>
              <w:rPr>
                <w:rFonts w:hint="eastAsia"/>
              </w:rPr>
              <w:t>Y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168BD92C">
            <w:pPr>
              <w:pStyle w:val="19"/>
            </w:pPr>
          </w:p>
        </w:tc>
      </w:tr>
      <w:tr w14:paraId="2A2EF0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605" w:type="pct"/>
            <w:vMerge w:val="restart"/>
            <w:shd w:val="clear" w:color="auto" w:fill="auto"/>
            <w:vAlign w:val="center"/>
          </w:tcPr>
          <w:p w14:paraId="45AE1372">
            <w:pPr>
              <w:pStyle w:val="19"/>
            </w:pPr>
            <w:r>
              <w:rPr>
                <w:rFonts w:hint="eastAsia"/>
              </w:rPr>
              <w:t>有效质量系数</w:t>
            </w:r>
          </w:p>
        </w:tc>
        <w:tc>
          <w:tcPr>
            <w:tcW w:w="1159" w:type="pct"/>
            <w:shd w:val="clear" w:color="auto" w:fill="auto"/>
            <w:vAlign w:val="center"/>
          </w:tcPr>
          <w:p w14:paraId="422CD3EE">
            <w:pPr>
              <w:pStyle w:val="19"/>
            </w:pPr>
            <w:r>
              <w:rPr>
                <w:rFonts w:hint="eastAsia"/>
              </w:rPr>
              <w:t>X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29AF503F">
            <w:pPr>
              <w:pStyle w:val="19"/>
            </w:pPr>
          </w:p>
        </w:tc>
      </w:tr>
      <w:tr w14:paraId="448A7F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605" w:type="pct"/>
            <w:vMerge w:val="continue"/>
            <w:shd w:val="clear" w:color="auto" w:fill="auto"/>
            <w:vAlign w:val="center"/>
          </w:tcPr>
          <w:p w14:paraId="65C57C95">
            <w:pPr>
              <w:pStyle w:val="19"/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64494C53">
            <w:pPr>
              <w:pStyle w:val="19"/>
            </w:pPr>
            <w:r>
              <w:rPr>
                <w:rFonts w:hint="eastAsia"/>
              </w:rPr>
              <w:t>Y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16CE8775">
            <w:pPr>
              <w:pStyle w:val="19"/>
            </w:pPr>
          </w:p>
        </w:tc>
      </w:tr>
      <w:tr w14:paraId="055FB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605" w:type="pct"/>
            <w:vMerge w:val="restart"/>
            <w:shd w:val="clear" w:color="auto" w:fill="auto"/>
            <w:vAlign w:val="center"/>
          </w:tcPr>
          <w:p w14:paraId="1055DF46">
            <w:pPr>
              <w:pStyle w:val="19"/>
            </w:pPr>
            <w:r>
              <w:rPr>
                <w:rFonts w:hint="eastAsia"/>
              </w:rPr>
              <w:t>50年一遇风荷载下最大层间位移角（层号）</w:t>
            </w:r>
          </w:p>
        </w:tc>
        <w:tc>
          <w:tcPr>
            <w:tcW w:w="1159" w:type="pct"/>
            <w:shd w:val="clear" w:color="auto" w:fill="auto"/>
            <w:vAlign w:val="center"/>
          </w:tcPr>
          <w:p w14:paraId="49634750">
            <w:pPr>
              <w:pStyle w:val="19"/>
            </w:pPr>
            <w:r>
              <w:rPr>
                <w:rFonts w:hint="eastAsia"/>
              </w:rPr>
              <w:t>X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0D249876">
            <w:pPr>
              <w:pStyle w:val="19"/>
            </w:pPr>
          </w:p>
        </w:tc>
      </w:tr>
      <w:tr w14:paraId="668AF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605" w:type="pct"/>
            <w:vMerge w:val="continue"/>
            <w:shd w:val="clear" w:color="auto" w:fill="auto"/>
            <w:vAlign w:val="center"/>
          </w:tcPr>
          <w:p w14:paraId="4417A3A6">
            <w:pPr>
              <w:pStyle w:val="19"/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59EDF72B">
            <w:pPr>
              <w:pStyle w:val="19"/>
            </w:pPr>
            <w:r>
              <w:rPr>
                <w:rFonts w:hint="eastAsia"/>
              </w:rPr>
              <w:t>Y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37915D66">
            <w:pPr>
              <w:pStyle w:val="19"/>
            </w:pPr>
          </w:p>
        </w:tc>
      </w:tr>
      <w:tr w14:paraId="3F2BB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605" w:type="pct"/>
            <w:vMerge w:val="restart"/>
            <w:shd w:val="clear" w:color="auto" w:fill="auto"/>
            <w:vAlign w:val="center"/>
          </w:tcPr>
          <w:p w14:paraId="7D774DB8">
            <w:pPr>
              <w:pStyle w:val="19"/>
            </w:pPr>
            <w:r>
              <w:rPr>
                <w:rFonts w:hint="eastAsia"/>
              </w:rPr>
              <w:t>地震荷载下最大层间位移角（层号）</w:t>
            </w:r>
          </w:p>
        </w:tc>
        <w:tc>
          <w:tcPr>
            <w:tcW w:w="1159" w:type="pct"/>
            <w:shd w:val="clear" w:color="auto" w:fill="auto"/>
            <w:vAlign w:val="center"/>
          </w:tcPr>
          <w:p w14:paraId="64ED95B6">
            <w:pPr>
              <w:pStyle w:val="19"/>
            </w:pPr>
            <w:r>
              <w:rPr>
                <w:rFonts w:hint="eastAsia"/>
              </w:rPr>
              <w:t>X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746FE231">
            <w:pPr>
              <w:pStyle w:val="19"/>
            </w:pPr>
          </w:p>
        </w:tc>
      </w:tr>
      <w:tr w14:paraId="608049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5" w:type="pct"/>
            <w:vMerge w:val="continue"/>
            <w:shd w:val="clear" w:color="auto" w:fill="auto"/>
            <w:vAlign w:val="center"/>
          </w:tcPr>
          <w:p w14:paraId="0B92C1FF">
            <w:pPr>
              <w:pStyle w:val="19"/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1828FF19">
            <w:pPr>
              <w:pStyle w:val="19"/>
            </w:pPr>
            <w:r>
              <w:rPr>
                <w:rFonts w:hint="eastAsia"/>
              </w:rPr>
              <w:t>Y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194D6C75">
            <w:pPr>
              <w:pStyle w:val="19"/>
            </w:pPr>
          </w:p>
        </w:tc>
      </w:tr>
      <w:tr w14:paraId="409999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605" w:type="pct"/>
            <w:vMerge w:val="restart"/>
            <w:shd w:val="clear" w:color="auto" w:fill="auto"/>
            <w:vAlign w:val="center"/>
          </w:tcPr>
          <w:p w14:paraId="348A819F">
            <w:pPr>
              <w:pStyle w:val="19"/>
            </w:pPr>
            <w:r>
              <w:rPr>
                <w:rFonts w:hint="eastAsia"/>
              </w:rPr>
              <w:t>考虑偶然偏心最大扭转位移比（层号）</w:t>
            </w:r>
          </w:p>
        </w:tc>
        <w:tc>
          <w:tcPr>
            <w:tcW w:w="1159" w:type="pct"/>
            <w:shd w:val="clear" w:color="auto" w:fill="auto"/>
            <w:vAlign w:val="center"/>
          </w:tcPr>
          <w:p w14:paraId="409B83A2">
            <w:pPr>
              <w:pStyle w:val="19"/>
            </w:pPr>
            <w:r>
              <w:rPr>
                <w:rFonts w:hint="eastAsia"/>
              </w:rPr>
              <w:t>X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10D9AE4C">
            <w:pPr>
              <w:pStyle w:val="19"/>
            </w:pPr>
          </w:p>
        </w:tc>
      </w:tr>
      <w:tr w14:paraId="5F18E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605" w:type="pct"/>
            <w:vMerge w:val="continue"/>
            <w:shd w:val="clear" w:color="auto" w:fill="auto"/>
            <w:vAlign w:val="center"/>
          </w:tcPr>
          <w:p w14:paraId="5FB41DC0">
            <w:pPr>
              <w:pStyle w:val="19"/>
            </w:pPr>
          </w:p>
        </w:tc>
        <w:tc>
          <w:tcPr>
            <w:tcW w:w="1159" w:type="pct"/>
            <w:shd w:val="clear" w:color="auto" w:fill="auto"/>
            <w:vAlign w:val="center"/>
          </w:tcPr>
          <w:p w14:paraId="1BE62F1C">
            <w:pPr>
              <w:pStyle w:val="19"/>
            </w:pPr>
            <w:r>
              <w:rPr>
                <w:rFonts w:hint="eastAsia"/>
              </w:rPr>
              <w:t>Y</w:t>
            </w:r>
          </w:p>
        </w:tc>
        <w:tc>
          <w:tcPr>
            <w:tcW w:w="1236" w:type="pct"/>
            <w:gridSpan w:val="2"/>
            <w:shd w:val="clear" w:color="auto" w:fill="auto"/>
            <w:vAlign w:val="center"/>
          </w:tcPr>
          <w:p w14:paraId="472A2738">
            <w:pPr>
              <w:pStyle w:val="19"/>
            </w:pPr>
          </w:p>
        </w:tc>
      </w:tr>
      <w:tr w14:paraId="3FA129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3768" w:type="pct"/>
            <w:gridSpan w:val="3"/>
            <w:shd w:val="clear" w:color="auto" w:fill="auto"/>
            <w:vAlign w:val="center"/>
          </w:tcPr>
          <w:p w14:paraId="58C64030">
            <w:pPr>
              <w:pStyle w:val="19"/>
            </w:pPr>
            <w:r>
              <w:rPr>
                <w:rFonts w:hint="eastAsia"/>
              </w:rPr>
              <w:t>柱最大轴压比(层号柱号)</w:t>
            </w:r>
          </w:p>
        </w:tc>
        <w:tc>
          <w:tcPr>
            <w:tcW w:w="1232" w:type="pct"/>
            <w:shd w:val="clear" w:color="auto" w:fill="auto"/>
            <w:vAlign w:val="center"/>
          </w:tcPr>
          <w:p w14:paraId="2F61D314">
            <w:pPr>
              <w:pStyle w:val="19"/>
            </w:pPr>
          </w:p>
        </w:tc>
      </w:tr>
    </w:tbl>
    <w:p w14:paraId="38277897">
      <w:pPr>
        <w:tabs>
          <w:tab w:val="left" w:pos="1356"/>
        </w:tabs>
        <w:ind w:firstLine="36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7804785</wp:posOffset>
            </wp:positionH>
            <wp:positionV relativeFrom="paragraph">
              <wp:posOffset>455295</wp:posOffset>
            </wp:positionV>
            <wp:extent cx="4683760" cy="5255895"/>
            <wp:effectExtent l="95250" t="133350" r="97790" b="135255"/>
            <wp:wrapNone/>
            <wp:docPr id="19974856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485611" name="图片 1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3760" cy="525589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tab/>
      </w:r>
      <w:r>
        <w:rPr>
          <w:rFonts w:hint="eastAsia"/>
          <w:color w:val="FF0000"/>
        </w:rPr>
        <w:t>结果列表填写示例图（整理计算书时需删除图片及本行文字）：</w:t>
      </w:r>
      <w:r>
        <w:rPr>
          <w:rFonts w:hint="eastAsia"/>
        </w:rPr>
        <w:t xml:space="preserve"> </w:t>
      </w:r>
      <w:r>
        <w:rPr/>
        <w:br w:type="textWrapping" w:clear="all"/>
      </w:r>
      <w:r>
        <w:rPr/>
        <w:br w:type="textWrapping" w:clear="all"/>
      </w:r>
    </w:p>
    <w:sectPr>
      <w:type w:val="continuous"/>
      <w:pgSz w:w="23814" w:h="16839" w:orient="landscape"/>
      <w:pgMar w:top="1134" w:right="567" w:bottom="1134" w:left="567" w:header="851" w:footer="992" w:gutter="0"/>
      <w:cols w:space="2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85894E1-E861-482D-BA04-4513402D0A3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6BFDA6A-F4AC-4C39-BE9A-1632F93E15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79D3C94-5755-4A75-AC1B-D2BB353F443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D78EC46-6449-48A0-A532-E6479E5E01A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FF3909B5-08B5-447D-9F2D-0E80AA1F8E2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  <w:embedRegular r:id="rId6" w:fontKey="{80A993C6-5604-42B5-9589-47017DFD3D3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D6F6C">
    <w:pPr>
      <w:pStyle w:val="7"/>
      <w:ind w:firstLine="360"/>
      <w:jc w:val="center"/>
    </w:pPr>
  </w:p>
  <w:p w14:paraId="13D85E66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8EC1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D33A7">
    <w:pPr>
      <w:pStyle w:val="7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01629186"/>
      <w:docPartObj>
        <w:docPartGallery w:val="AutoText"/>
      </w:docPartObj>
    </w:sdtPr>
    <w:sdtContent>
      <w:p w14:paraId="43B2A0CF">
        <w:pPr>
          <w:pStyle w:val="7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6CFFFDD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232AA">
    <w:pPr>
      <w:pStyle w:val="8"/>
      <w:pBdr>
        <w:bottom w:val="none" w:color="auto" w:sz="0" w:space="0"/>
      </w:pBdr>
      <w:wordWrap w:val="0"/>
      <w:ind w:firstLine="36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C2A22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2B168">
    <w:pPr>
      <w:pStyle w:val="8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B7AA2">
    <w:pPr>
      <w:pStyle w:val="8"/>
      <w:ind w:firstLine="360"/>
      <w:jc w:val="right"/>
    </w:pPr>
    <w:r>
      <w:rPr>
        <w:rFonts w:hint="eastAsia"/>
      </w:rPr>
      <w:t>全国大学生结构设计信息技术大赛计算书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657C2C"/>
    <w:multiLevelType w:val="multilevel"/>
    <w:tmpl w:val="1C657C2C"/>
    <w:lvl w:ilvl="0" w:tentative="0">
      <w:start w:val="1"/>
      <w:numFmt w:val="decimal"/>
      <w:pStyle w:val="63"/>
      <w:lvlText w:val="1.%1."/>
      <w:lvlJc w:val="left"/>
      <w:pPr>
        <w:ind w:left="777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97" w:hanging="420"/>
      </w:pPr>
    </w:lvl>
    <w:lvl w:ilvl="2" w:tentative="0">
      <w:start w:val="1"/>
      <w:numFmt w:val="lowerRoman"/>
      <w:lvlText w:val="%3."/>
      <w:lvlJc w:val="right"/>
      <w:pPr>
        <w:ind w:left="1617" w:hanging="420"/>
      </w:pPr>
    </w:lvl>
    <w:lvl w:ilvl="3" w:tentative="0">
      <w:start w:val="1"/>
      <w:numFmt w:val="decimal"/>
      <w:lvlText w:val="%4."/>
      <w:lvlJc w:val="left"/>
      <w:pPr>
        <w:ind w:left="2037" w:hanging="420"/>
      </w:pPr>
    </w:lvl>
    <w:lvl w:ilvl="4" w:tentative="0">
      <w:start w:val="1"/>
      <w:numFmt w:val="lowerLetter"/>
      <w:lvlText w:val="%5)"/>
      <w:lvlJc w:val="left"/>
      <w:pPr>
        <w:ind w:left="2457" w:hanging="420"/>
      </w:pPr>
    </w:lvl>
    <w:lvl w:ilvl="5" w:tentative="0">
      <w:start w:val="1"/>
      <w:numFmt w:val="lowerRoman"/>
      <w:lvlText w:val="%6."/>
      <w:lvlJc w:val="right"/>
      <w:pPr>
        <w:ind w:left="2877" w:hanging="420"/>
      </w:pPr>
    </w:lvl>
    <w:lvl w:ilvl="6" w:tentative="0">
      <w:start w:val="1"/>
      <w:numFmt w:val="decimal"/>
      <w:lvlText w:val="%7."/>
      <w:lvlJc w:val="left"/>
      <w:pPr>
        <w:ind w:left="3297" w:hanging="420"/>
      </w:pPr>
    </w:lvl>
    <w:lvl w:ilvl="7" w:tentative="0">
      <w:start w:val="1"/>
      <w:numFmt w:val="lowerLetter"/>
      <w:lvlText w:val="%8)"/>
      <w:lvlJc w:val="left"/>
      <w:pPr>
        <w:ind w:left="3717" w:hanging="420"/>
      </w:pPr>
    </w:lvl>
    <w:lvl w:ilvl="8" w:tentative="0">
      <w:start w:val="1"/>
      <w:numFmt w:val="lowerRoman"/>
      <w:lvlText w:val="%9."/>
      <w:lvlJc w:val="right"/>
      <w:pPr>
        <w:ind w:left="4137" w:hanging="420"/>
      </w:pPr>
    </w:lvl>
  </w:abstractNum>
  <w:abstractNum w:abstractNumId="1">
    <w:nsid w:val="309C19B9"/>
    <w:multiLevelType w:val="multilevel"/>
    <w:tmpl w:val="309C19B9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ITThesi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s5txf0ripzsraed2r5xtse3tarve9pfxsae&quot;&gt;My EndNote Library&lt;record-ids&gt;&lt;item&gt;1&lt;/item&gt;&lt;item&gt;3&lt;/item&gt;&lt;item&gt;4&lt;/item&gt;&lt;item&gt;5&lt;/item&gt;&lt;item&gt;7&lt;/item&gt;&lt;item&gt;8&lt;/item&gt;&lt;item&gt;10&lt;/item&gt;&lt;item&gt;15&lt;/item&gt;&lt;item&gt;24&lt;/item&gt;&lt;item&gt;25&lt;/item&gt;&lt;item&gt;31&lt;/item&gt;&lt;item&gt;32&lt;/item&gt;&lt;item&gt;33&lt;/item&gt;&lt;item&gt;37&lt;/item&gt;&lt;item&gt;38&lt;/item&gt;&lt;item&gt;51&lt;/item&gt;&lt;item&gt;57&lt;/item&gt;&lt;/record-ids&gt;&lt;/item&gt;&lt;/Libraries&gt;"/>
  </w:docVars>
  <w:rsids>
    <w:rsidRoot w:val="006527A0"/>
    <w:rsid w:val="000005DE"/>
    <w:rsid w:val="000005F3"/>
    <w:rsid w:val="00000F9F"/>
    <w:rsid w:val="00000FA5"/>
    <w:rsid w:val="00000FDB"/>
    <w:rsid w:val="00001255"/>
    <w:rsid w:val="0000132F"/>
    <w:rsid w:val="000021FB"/>
    <w:rsid w:val="00002320"/>
    <w:rsid w:val="000026C3"/>
    <w:rsid w:val="00003369"/>
    <w:rsid w:val="000035D8"/>
    <w:rsid w:val="00003922"/>
    <w:rsid w:val="00004021"/>
    <w:rsid w:val="00004036"/>
    <w:rsid w:val="000044AE"/>
    <w:rsid w:val="0000462D"/>
    <w:rsid w:val="00004698"/>
    <w:rsid w:val="00004BA0"/>
    <w:rsid w:val="00004CDA"/>
    <w:rsid w:val="00004EE1"/>
    <w:rsid w:val="00005108"/>
    <w:rsid w:val="0000513C"/>
    <w:rsid w:val="00005154"/>
    <w:rsid w:val="000060D3"/>
    <w:rsid w:val="00006422"/>
    <w:rsid w:val="00006550"/>
    <w:rsid w:val="00006744"/>
    <w:rsid w:val="00006AFE"/>
    <w:rsid w:val="00006B6B"/>
    <w:rsid w:val="00006D9F"/>
    <w:rsid w:val="00006E4E"/>
    <w:rsid w:val="00007636"/>
    <w:rsid w:val="000079E0"/>
    <w:rsid w:val="00007F94"/>
    <w:rsid w:val="00010311"/>
    <w:rsid w:val="00010517"/>
    <w:rsid w:val="00010529"/>
    <w:rsid w:val="00010860"/>
    <w:rsid w:val="00010B72"/>
    <w:rsid w:val="00010EA2"/>
    <w:rsid w:val="0001125C"/>
    <w:rsid w:val="0001126D"/>
    <w:rsid w:val="00011663"/>
    <w:rsid w:val="00011D91"/>
    <w:rsid w:val="00011ECA"/>
    <w:rsid w:val="000130A8"/>
    <w:rsid w:val="000137AC"/>
    <w:rsid w:val="00014018"/>
    <w:rsid w:val="00014063"/>
    <w:rsid w:val="0001413E"/>
    <w:rsid w:val="0001432A"/>
    <w:rsid w:val="00014411"/>
    <w:rsid w:val="000144A6"/>
    <w:rsid w:val="0001457B"/>
    <w:rsid w:val="00014992"/>
    <w:rsid w:val="00014AED"/>
    <w:rsid w:val="00014D88"/>
    <w:rsid w:val="00014DC7"/>
    <w:rsid w:val="000154A1"/>
    <w:rsid w:val="000154AC"/>
    <w:rsid w:val="000158C2"/>
    <w:rsid w:val="00015A38"/>
    <w:rsid w:val="00015D28"/>
    <w:rsid w:val="00016473"/>
    <w:rsid w:val="000167DE"/>
    <w:rsid w:val="00016897"/>
    <w:rsid w:val="00016AC9"/>
    <w:rsid w:val="00016B1C"/>
    <w:rsid w:val="0001717F"/>
    <w:rsid w:val="00017902"/>
    <w:rsid w:val="00017A11"/>
    <w:rsid w:val="0002006C"/>
    <w:rsid w:val="000201F0"/>
    <w:rsid w:val="00021002"/>
    <w:rsid w:val="00021622"/>
    <w:rsid w:val="000218BA"/>
    <w:rsid w:val="00021A5E"/>
    <w:rsid w:val="00021B39"/>
    <w:rsid w:val="00021CE9"/>
    <w:rsid w:val="000226A0"/>
    <w:rsid w:val="000226DB"/>
    <w:rsid w:val="0002295D"/>
    <w:rsid w:val="00022AFE"/>
    <w:rsid w:val="00022B2D"/>
    <w:rsid w:val="00023297"/>
    <w:rsid w:val="000235BB"/>
    <w:rsid w:val="00023603"/>
    <w:rsid w:val="00023B27"/>
    <w:rsid w:val="00023E33"/>
    <w:rsid w:val="00024178"/>
    <w:rsid w:val="00024626"/>
    <w:rsid w:val="00024B62"/>
    <w:rsid w:val="00024D48"/>
    <w:rsid w:val="00024D85"/>
    <w:rsid w:val="00024EAB"/>
    <w:rsid w:val="00024F28"/>
    <w:rsid w:val="00025780"/>
    <w:rsid w:val="00025818"/>
    <w:rsid w:val="00025A11"/>
    <w:rsid w:val="00025D2E"/>
    <w:rsid w:val="000267AD"/>
    <w:rsid w:val="00026B2C"/>
    <w:rsid w:val="00026C92"/>
    <w:rsid w:val="000276A6"/>
    <w:rsid w:val="00027E49"/>
    <w:rsid w:val="00027EFC"/>
    <w:rsid w:val="00030914"/>
    <w:rsid w:val="00030968"/>
    <w:rsid w:val="00030DF0"/>
    <w:rsid w:val="00030E10"/>
    <w:rsid w:val="00030E87"/>
    <w:rsid w:val="00031273"/>
    <w:rsid w:val="00031298"/>
    <w:rsid w:val="00031433"/>
    <w:rsid w:val="00031E3E"/>
    <w:rsid w:val="0003221F"/>
    <w:rsid w:val="00032230"/>
    <w:rsid w:val="000328B5"/>
    <w:rsid w:val="000328DD"/>
    <w:rsid w:val="00032B09"/>
    <w:rsid w:val="00033857"/>
    <w:rsid w:val="00033B75"/>
    <w:rsid w:val="00033DBB"/>
    <w:rsid w:val="00034790"/>
    <w:rsid w:val="0003491A"/>
    <w:rsid w:val="00034B9E"/>
    <w:rsid w:val="00035174"/>
    <w:rsid w:val="000353D0"/>
    <w:rsid w:val="0003571C"/>
    <w:rsid w:val="0003582A"/>
    <w:rsid w:val="00036197"/>
    <w:rsid w:val="0003630C"/>
    <w:rsid w:val="00036A9B"/>
    <w:rsid w:val="00036C0B"/>
    <w:rsid w:val="00037483"/>
    <w:rsid w:val="00037C63"/>
    <w:rsid w:val="00037F97"/>
    <w:rsid w:val="00040395"/>
    <w:rsid w:val="000406F2"/>
    <w:rsid w:val="00040AE5"/>
    <w:rsid w:val="00040C0E"/>
    <w:rsid w:val="000414D4"/>
    <w:rsid w:val="0004197B"/>
    <w:rsid w:val="00041CA9"/>
    <w:rsid w:val="00042495"/>
    <w:rsid w:val="000427EE"/>
    <w:rsid w:val="00042FFB"/>
    <w:rsid w:val="000435AA"/>
    <w:rsid w:val="00044009"/>
    <w:rsid w:val="00044EC1"/>
    <w:rsid w:val="00044FA9"/>
    <w:rsid w:val="0004502C"/>
    <w:rsid w:val="00045417"/>
    <w:rsid w:val="0004570B"/>
    <w:rsid w:val="000458ED"/>
    <w:rsid w:val="00045D14"/>
    <w:rsid w:val="000462D4"/>
    <w:rsid w:val="00046498"/>
    <w:rsid w:val="000464B8"/>
    <w:rsid w:val="000464E8"/>
    <w:rsid w:val="00046743"/>
    <w:rsid w:val="0004677F"/>
    <w:rsid w:val="00047047"/>
    <w:rsid w:val="000471C6"/>
    <w:rsid w:val="0004733E"/>
    <w:rsid w:val="000501BD"/>
    <w:rsid w:val="000504BE"/>
    <w:rsid w:val="0005100A"/>
    <w:rsid w:val="000510F2"/>
    <w:rsid w:val="00051225"/>
    <w:rsid w:val="000514EF"/>
    <w:rsid w:val="000514F6"/>
    <w:rsid w:val="0005164B"/>
    <w:rsid w:val="00052013"/>
    <w:rsid w:val="00052602"/>
    <w:rsid w:val="00052865"/>
    <w:rsid w:val="000535F6"/>
    <w:rsid w:val="000538FE"/>
    <w:rsid w:val="00053F75"/>
    <w:rsid w:val="00054951"/>
    <w:rsid w:val="00054B93"/>
    <w:rsid w:val="00054EC6"/>
    <w:rsid w:val="00054F20"/>
    <w:rsid w:val="0005546B"/>
    <w:rsid w:val="00055921"/>
    <w:rsid w:val="00055C29"/>
    <w:rsid w:val="00055E47"/>
    <w:rsid w:val="00055EBE"/>
    <w:rsid w:val="00055F60"/>
    <w:rsid w:val="00055F9B"/>
    <w:rsid w:val="00056057"/>
    <w:rsid w:val="000566F2"/>
    <w:rsid w:val="00056A45"/>
    <w:rsid w:val="00056B53"/>
    <w:rsid w:val="00056EBD"/>
    <w:rsid w:val="00056F15"/>
    <w:rsid w:val="00057171"/>
    <w:rsid w:val="000571F8"/>
    <w:rsid w:val="000576C1"/>
    <w:rsid w:val="000609A7"/>
    <w:rsid w:val="00060D06"/>
    <w:rsid w:val="00060F4B"/>
    <w:rsid w:val="0006101D"/>
    <w:rsid w:val="0006195C"/>
    <w:rsid w:val="00061C7E"/>
    <w:rsid w:val="00061F0F"/>
    <w:rsid w:val="000620A5"/>
    <w:rsid w:val="000621C7"/>
    <w:rsid w:val="000621F1"/>
    <w:rsid w:val="00062C84"/>
    <w:rsid w:val="000631B9"/>
    <w:rsid w:val="000632EC"/>
    <w:rsid w:val="00063631"/>
    <w:rsid w:val="00063996"/>
    <w:rsid w:val="00063A72"/>
    <w:rsid w:val="00063D2E"/>
    <w:rsid w:val="000642EF"/>
    <w:rsid w:val="00064F2E"/>
    <w:rsid w:val="00065880"/>
    <w:rsid w:val="00065991"/>
    <w:rsid w:val="00065DC5"/>
    <w:rsid w:val="00065E4A"/>
    <w:rsid w:val="00065EE5"/>
    <w:rsid w:val="00066410"/>
    <w:rsid w:val="0006655D"/>
    <w:rsid w:val="000667B9"/>
    <w:rsid w:val="0006690B"/>
    <w:rsid w:val="000672A8"/>
    <w:rsid w:val="000672BF"/>
    <w:rsid w:val="00067368"/>
    <w:rsid w:val="0006765F"/>
    <w:rsid w:val="000701AD"/>
    <w:rsid w:val="00070803"/>
    <w:rsid w:val="00070B73"/>
    <w:rsid w:val="0007133D"/>
    <w:rsid w:val="00071AAE"/>
    <w:rsid w:val="00072231"/>
    <w:rsid w:val="000726B9"/>
    <w:rsid w:val="00072F2F"/>
    <w:rsid w:val="00073141"/>
    <w:rsid w:val="000735F4"/>
    <w:rsid w:val="00073BAB"/>
    <w:rsid w:val="00073C1D"/>
    <w:rsid w:val="00073C31"/>
    <w:rsid w:val="00074062"/>
    <w:rsid w:val="00074C83"/>
    <w:rsid w:val="00075449"/>
    <w:rsid w:val="000756D4"/>
    <w:rsid w:val="00075744"/>
    <w:rsid w:val="00075FC8"/>
    <w:rsid w:val="00076328"/>
    <w:rsid w:val="00076817"/>
    <w:rsid w:val="00076AC2"/>
    <w:rsid w:val="00076CB1"/>
    <w:rsid w:val="00076E26"/>
    <w:rsid w:val="0007739D"/>
    <w:rsid w:val="00077FBA"/>
    <w:rsid w:val="000803E0"/>
    <w:rsid w:val="00080453"/>
    <w:rsid w:val="00081175"/>
    <w:rsid w:val="000812A3"/>
    <w:rsid w:val="00081393"/>
    <w:rsid w:val="000815C1"/>
    <w:rsid w:val="00081C3E"/>
    <w:rsid w:val="0008240E"/>
    <w:rsid w:val="00082706"/>
    <w:rsid w:val="00082E8E"/>
    <w:rsid w:val="00083B92"/>
    <w:rsid w:val="00083C37"/>
    <w:rsid w:val="0008400C"/>
    <w:rsid w:val="000848DA"/>
    <w:rsid w:val="00084D35"/>
    <w:rsid w:val="00085046"/>
    <w:rsid w:val="000856CC"/>
    <w:rsid w:val="00085777"/>
    <w:rsid w:val="0008595D"/>
    <w:rsid w:val="00085B16"/>
    <w:rsid w:val="000868DF"/>
    <w:rsid w:val="00086917"/>
    <w:rsid w:val="00086928"/>
    <w:rsid w:val="000869B4"/>
    <w:rsid w:val="00086A8E"/>
    <w:rsid w:val="00086E4E"/>
    <w:rsid w:val="00086E6C"/>
    <w:rsid w:val="00087335"/>
    <w:rsid w:val="0008760A"/>
    <w:rsid w:val="00087682"/>
    <w:rsid w:val="000876A5"/>
    <w:rsid w:val="000876BE"/>
    <w:rsid w:val="00087A79"/>
    <w:rsid w:val="00087D38"/>
    <w:rsid w:val="000904EF"/>
    <w:rsid w:val="0009050D"/>
    <w:rsid w:val="00090A76"/>
    <w:rsid w:val="00090DBE"/>
    <w:rsid w:val="0009111C"/>
    <w:rsid w:val="00091149"/>
    <w:rsid w:val="00091650"/>
    <w:rsid w:val="0009178E"/>
    <w:rsid w:val="00091928"/>
    <w:rsid w:val="00091AA1"/>
    <w:rsid w:val="00091D12"/>
    <w:rsid w:val="00091F76"/>
    <w:rsid w:val="000927C9"/>
    <w:rsid w:val="00092985"/>
    <w:rsid w:val="00093429"/>
    <w:rsid w:val="000934A0"/>
    <w:rsid w:val="00093E7F"/>
    <w:rsid w:val="000941CB"/>
    <w:rsid w:val="00094318"/>
    <w:rsid w:val="0009432A"/>
    <w:rsid w:val="000943A3"/>
    <w:rsid w:val="000946A5"/>
    <w:rsid w:val="00094BE5"/>
    <w:rsid w:val="000954F6"/>
    <w:rsid w:val="00095E13"/>
    <w:rsid w:val="00095FBC"/>
    <w:rsid w:val="000960F7"/>
    <w:rsid w:val="00096333"/>
    <w:rsid w:val="000963EA"/>
    <w:rsid w:val="000970E4"/>
    <w:rsid w:val="000971B0"/>
    <w:rsid w:val="0009744B"/>
    <w:rsid w:val="00097674"/>
    <w:rsid w:val="0009768C"/>
    <w:rsid w:val="00097E18"/>
    <w:rsid w:val="00097F89"/>
    <w:rsid w:val="000A0446"/>
    <w:rsid w:val="000A0601"/>
    <w:rsid w:val="000A0D2E"/>
    <w:rsid w:val="000A111E"/>
    <w:rsid w:val="000A1CFA"/>
    <w:rsid w:val="000A2754"/>
    <w:rsid w:val="000A27F3"/>
    <w:rsid w:val="000A2881"/>
    <w:rsid w:val="000A3809"/>
    <w:rsid w:val="000A411B"/>
    <w:rsid w:val="000A43A2"/>
    <w:rsid w:val="000A46DA"/>
    <w:rsid w:val="000A48A1"/>
    <w:rsid w:val="000A4908"/>
    <w:rsid w:val="000A4924"/>
    <w:rsid w:val="000A4960"/>
    <w:rsid w:val="000A4B1F"/>
    <w:rsid w:val="000A4B51"/>
    <w:rsid w:val="000A4BC0"/>
    <w:rsid w:val="000A5220"/>
    <w:rsid w:val="000A55CB"/>
    <w:rsid w:val="000A5921"/>
    <w:rsid w:val="000A5AA9"/>
    <w:rsid w:val="000A62E8"/>
    <w:rsid w:val="000A6A1E"/>
    <w:rsid w:val="000A7972"/>
    <w:rsid w:val="000A7AC8"/>
    <w:rsid w:val="000B0223"/>
    <w:rsid w:val="000B0587"/>
    <w:rsid w:val="000B09AB"/>
    <w:rsid w:val="000B0FB5"/>
    <w:rsid w:val="000B17BB"/>
    <w:rsid w:val="000B1C19"/>
    <w:rsid w:val="000B1D1F"/>
    <w:rsid w:val="000B1D70"/>
    <w:rsid w:val="000B1D8D"/>
    <w:rsid w:val="000B21B0"/>
    <w:rsid w:val="000B2209"/>
    <w:rsid w:val="000B33B0"/>
    <w:rsid w:val="000B3556"/>
    <w:rsid w:val="000B36A9"/>
    <w:rsid w:val="000B3A91"/>
    <w:rsid w:val="000B3C4A"/>
    <w:rsid w:val="000B3D7C"/>
    <w:rsid w:val="000B4562"/>
    <w:rsid w:val="000B4B63"/>
    <w:rsid w:val="000B524C"/>
    <w:rsid w:val="000B5429"/>
    <w:rsid w:val="000B5569"/>
    <w:rsid w:val="000B55BD"/>
    <w:rsid w:val="000B5D34"/>
    <w:rsid w:val="000B6054"/>
    <w:rsid w:val="000B61AE"/>
    <w:rsid w:val="000B629F"/>
    <w:rsid w:val="000B6991"/>
    <w:rsid w:val="000B699E"/>
    <w:rsid w:val="000B6B3E"/>
    <w:rsid w:val="000B6BC1"/>
    <w:rsid w:val="000B6CCB"/>
    <w:rsid w:val="000B720E"/>
    <w:rsid w:val="000B74D9"/>
    <w:rsid w:val="000C0124"/>
    <w:rsid w:val="000C0161"/>
    <w:rsid w:val="000C044F"/>
    <w:rsid w:val="000C04CF"/>
    <w:rsid w:val="000C10E9"/>
    <w:rsid w:val="000C17EA"/>
    <w:rsid w:val="000C1B8B"/>
    <w:rsid w:val="000C1D0F"/>
    <w:rsid w:val="000C1F62"/>
    <w:rsid w:val="000C24AA"/>
    <w:rsid w:val="000C27F0"/>
    <w:rsid w:val="000C2AB6"/>
    <w:rsid w:val="000C3382"/>
    <w:rsid w:val="000C33FC"/>
    <w:rsid w:val="000C4403"/>
    <w:rsid w:val="000C4567"/>
    <w:rsid w:val="000C470C"/>
    <w:rsid w:val="000C471C"/>
    <w:rsid w:val="000C47B7"/>
    <w:rsid w:val="000C4BCC"/>
    <w:rsid w:val="000C4C57"/>
    <w:rsid w:val="000C4CFA"/>
    <w:rsid w:val="000C4E52"/>
    <w:rsid w:val="000C4F40"/>
    <w:rsid w:val="000C4F9D"/>
    <w:rsid w:val="000C516F"/>
    <w:rsid w:val="000C528D"/>
    <w:rsid w:val="000C583B"/>
    <w:rsid w:val="000C58B9"/>
    <w:rsid w:val="000C597D"/>
    <w:rsid w:val="000C5C18"/>
    <w:rsid w:val="000C5CC5"/>
    <w:rsid w:val="000C5CCB"/>
    <w:rsid w:val="000C5D17"/>
    <w:rsid w:val="000C5FB1"/>
    <w:rsid w:val="000C6047"/>
    <w:rsid w:val="000C6380"/>
    <w:rsid w:val="000C63EE"/>
    <w:rsid w:val="000C6577"/>
    <w:rsid w:val="000C68C9"/>
    <w:rsid w:val="000C6963"/>
    <w:rsid w:val="000C6971"/>
    <w:rsid w:val="000C69D5"/>
    <w:rsid w:val="000C6A43"/>
    <w:rsid w:val="000C6A4D"/>
    <w:rsid w:val="000C6AAC"/>
    <w:rsid w:val="000C76C1"/>
    <w:rsid w:val="000C7D17"/>
    <w:rsid w:val="000C7D39"/>
    <w:rsid w:val="000C7E37"/>
    <w:rsid w:val="000D0A6D"/>
    <w:rsid w:val="000D10BF"/>
    <w:rsid w:val="000D1BF1"/>
    <w:rsid w:val="000D23BE"/>
    <w:rsid w:val="000D23DF"/>
    <w:rsid w:val="000D2553"/>
    <w:rsid w:val="000D2A03"/>
    <w:rsid w:val="000D2C05"/>
    <w:rsid w:val="000D3BCE"/>
    <w:rsid w:val="000D4913"/>
    <w:rsid w:val="000D4B33"/>
    <w:rsid w:val="000D4EBB"/>
    <w:rsid w:val="000D4EE1"/>
    <w:rsid w:val="000D5051"/>
    <w:rsid w:val="000D60A8"/>
    <w:rsid w:val="000D657C"/>
    <w:rsid w:val="000D65A2"/>
    <w:rsid w:val="000D6620"/>
    <w:rsid w:val="000D666A"/>
    <w:rsid w:val="000D6729"/>
    <w:rsid w:val="000D6994"/>
    <w:rsid w:val="000D759B"/>
    <w:rsid w:val="000D761C"/>
    <w:rsid w:val="000D7A78"/>
    <w:rsid w:val="000D7EA9"/>
    <w:rsid w:val="000E01ED"/>
    <w:rsid w:val="000E07DD"/>
    <w:rsid w:val="000E08DF"/>
    <w:rsid w:val="000E0943"/>
    <w:rsid w:val="000E0A33"/>
    <w:rsid w:val="000E12EA"/>
    <w:rsid w:val="000E1C2B"/>
    <w:rsid w:val="000E1DF9"/>
    <w:rsid w:val="000E20C2"/>
    <w:rsid w:val="000E2279"/>
    <w:rsid w:val="000E2C72"/>
    <w:rsid w:val="000E2E94"/>
    <w:rsid w:val="000E382D"/>
    <w:rsid w:val="000E3E29"/>
    <w:rsid w:val="000E4227"/>
    <w:rsid w:val="000E4294"/>
    <w:rsid w:val="000E4770"/>
    <w:rsid w:val="000E51E9"/>
    <w:rsid w:val="000E54B3"/>
    <w:rsid w:val="000E55F9"/>
    <w:rsid w:val="000E5775"/>
    <w:rsid w:val="000E5A36"/>
    <w:rsid w:val="000E61DF"/>
    <w:rsid w:val="000E6B15"/>
    <w:rsid w:val="000E6EF4"/>
    <w:rsid w:val="000E7ED1"/>
    <w:rsid w:val="000E7F7A"/>
    <w:rsid w:val="000F07A8"/>
    <w:rsid w:val="000F0A93"/>
    <w:rsid w:val="000F101B"/>
    <w:rsid w:val="000F143F"/>
    <w:rsid w:val="000F14AD"/>
    <w:rsid w:val="000F1962"/>
    <w:rsid w:val="000F1ADF"/>
    <w:rsid w:val="000F1BB4"/>
    <w:rsid w:val="000F1E79"/>
    <w:rsid w:val="000F243A"/>
    <w:rsid w:val="000F2506"/>
    <w:rsid w:val="000F2EBF"/>
    <w:rsid w:val="000F2F0C"/>
    <w:rsid w:val="000F35DF"/>
    <w:rsid w:val="000F36FB"/>
    <w:rsid w:val="000F3A37"/>
    <w:rsid w:val="000F3B82"/>
    <w:rsid w:val="000F3C9E"/>
    <w:rsid w:val="000F3F38"/>
    <w:rsid w:val="000F4043"/>
    <w:rsid w:val="000F412C"/>
    <w:rsid w:val="000F4325"/>
    <w:rsid w:val="000F4401"/>
    <w:rsid w:val="000F4645"/>
    <w:rsid w:val="000F4C36"/>
    <w:rsid w:val="000F4CB5"/>
    <w:rsid w:val="000F5855"/>
    <w:rsid w:val="000F5989"/>
    <w:rsid w:val="000F5AD5"/>
    <w:rsid w:val="000F5B33"/>
    <w:rsid w:val="000F5EC8"/>
    <w:rsid w:val="000F6880"/>
    <w:rsid w:val="000F6F73"/>
    <w:rsid w:val="000F6FCA"/>
    <w:rsid w:val="000F710F"/>
    <w:rsid w:val="000F7583"/>
    <w:rsid w:val="000F7734"/>
    <w:rsid w:val="000F78BA"/>
    <w:rsid w:val="00100ABA"/>
    <w:rsid w:val="00100ADF"/>
    <w:rsid w:val="00101C99"/>
    <w:rsid w:val="00101D06"/>
    <w:rsid w:val="001020E2"/>
    <w:rsid w:val="001029D3"/>
    <w:rsid w:val="00102CB2"/>
    <w:rsid w:val="00102EA2"/>
    <w:rsid w:val="00102F40"/>
    <w:rsid w:val="001030AF"/>
    <w:rsid w:val="001032D9"/>
    <w:rsid w:val="00103A58"/>
    <w:rsid w:val="00103B61"/>
    <w:rsid w:val="00103F00"/>
    <w:rsid w:val="00104641"/>
    <w:rsid w:val="00105356"/>
    <w:rsid w:val="0010536B"/>
    <w:rsid w:val="0010590A"/>
    <w:rsid w:val="00105A60"/>
    <w:rsid w:val="00105C1A"/>
    <w:rsid w:val="001064AC"/>
    <w:rsid w:val="001064E0"/>
    <w:rsid w:val="00106D5E"/>
    <w:rsid w:val="00106EAD"/>
    <w:rsid w:val="00110189"/>
    <w:rsid w:val="001114BD"/>
    <w:rsid w:val="00112334"/>
    <w:rsid w:val="00113B2A"/>
    <w:rsid w:val="00114220"/>
    <w:rsid w:val="001144B5"/>
    <w:rsid w:val="001148E1"/>
    <w:rsid w:val="00114984"/>
    <w:rsid w:val="00114C1D"/>
    <w:rsid w:val="001152A3"/>
    <w:rsid w:val="00115AB4"/>
    <w:rsid w:val="00115E07"/>
    <w:rsid w:val="0011625B"/>
    <w:rsid w:val="00116EFE"/>
    <w:rsid w:val="00116FA6"/>
    <w:rsid w:val="00117D7B"/>
    <w:rsid w:val="00120518"/>
    <w:rsid w:val="00120724"/>
    <w:rsid w:val="00120C4F"/>
    <w:rsid w:val="00121569"/>
    <w:rsid w:val="00121649"/>
    <w:rsid w:val="00121B97"/>
    <w:rsid w:val="00121F6B"/>
    <w:rsid w:val="001224D4"/>
    <w:rsid w:val="00122507"/>
    <w:rsid w:val="00122A3F"/>
    <w:rsid w:val="00122B8B"/>
    <w:rsid w:val="00122C55"/>
    <w:rsid w:val="00122E50"/>
    <w:rsid w:val="001232C5"/>
    <w:rsid w:val="00123367"/>
    <w:rsid w:val="00123921"/>
    <w:rsid w:val="00123A0C"/>
    <w:rsid w:val="00123BDE"/>
    <w:rsid w:val="00123D70"/>
    <w:rsid w:val="00123FB1"/>
    <w:rsid w:val="001241FA"/>
    <w:rsid w:val="0012473E"/>
    <w:rsid w:val="001247AF"/>
    <w:rsid w:val="0012572B"/>
    <w:rsid w:val="00126438"/>
    <w:rsid w:val="0012670E"/>
    <w:rsid w:val="00126A2D"/>
    <w:rsid w:val="00126C53"/>
    <w:rsid w:val="00126D9B"/>
    <w:rsid w:val="00126E60"/>
    <w:rsid w:val="0012700A"/>
    <w:rsid w:val="0012731E"/>
    <w:rsid w:val="00127385"/>
    <w:rsid w:val="0012786A"/>
    <w:rsid w:val="0012799B"/>
    <w:rsid w:val="00127C35"/>
    <w:rsid w:val="00127F97"/>
    <w:rsid w:val="001305E1"/>
    <w:rsid w:val="001307B6"/>
    <w:rsid w:val="00130BEB"/>
    <w:rsid w:val="00130CAC"/>
    <w:rsid w:val="0013170D"/>
    <w:rsid w:val="00131A18"/>
    <w:rsid w:val="00131A2E"/>
    <w:rsid w:val="00131BF9"/>
    <w:rsid w:val="00131D82"/>
    <w:rsid w:val="00131D91"/>
    <w:rsid w:val="001321BB"/>
    <w:rsid w:val="00132F1C"/>
    <w:rsid w:val="00133209"/>
    <w:rsid w:val="00133E8A"/>
    <w:rsid w:val="001341CA"/>
    <w:rsid w:val="00134521"/>
    <w:rsid w:val="001346E3"/>
    <w:rsid w:val="00134CD1"/>
    <w:rsid w:val="0013516D"/>
    <w:rsid w:val="00135368"/>
    <w:rsid w:val="001354D7"/>
    <w:rsid w:val="001356FF"/>
    <w:rsid w:val="0013582E"/>
    <w:rsid w:val="00135855"/>
    <w:rsid w:val="00135C3D"/>
    <w:rsid w:val="0013612F"/>
    <w:rsid w:val="00136139"/>
    <w:rsid w:val="00136507"/>
    <w:rsid w:val="0013684A"/>
    <w:rsid w:val="00136E64"/>
    <w:rsid w:val="00137119"/>
    <w:rsid w:val="00137204"/>
    <w:rsid w:val="00137343"/>
    <w:rsid w:val="00137C88"/>
    <w:rsid w:val="00137F2E"/>
    <w:rsid w:val="001401A8"/>
    <w:rsid w:val="001401AD"/>
    <w:rsid w:val="001401E0"/>
    <w:rsid w:val="001403CE"/>
    <w:rsid w:val="00140604"/>
    <w:rsid w:val="00140870"/>
    <w:rsid w:val="001409C6"/>
    <w:rsid w:val="001409F0"/>
    <w:rsid w:val="00140DF6"/>
    <w:rsid w:val="001416D7"/>
    <w:rsid w:val="00141CDE"/>
    <w:rsid w:val="00141E76"/>
    <w:rsid w:val="00141E95"/>
    <w:rsid w:val="0014207C"/>
    <w:rsid w:val="001428EB"/>
    <w:rsid w:val="00143B3F"/>
    <w:rsid w:val="00143BF0"/>
    <w:rsid w:val="00145397"/>
    <w:rsid w:val="00145F25"/>
    <w:rsid w:val="001460E7"/>
    <w:rsid w:val="00147C6E"/>
    <w:rsid w:val="001503AC"/>
    <w:rsid w:val="0015048C"/>
    <w:rsid w:val="00150D56"/>
    <w:rsid w:val="00151063"/>
    <w:rsid w:val="00151483"/>
    <w:rsid w:val="00151667"/>
    <w:rsid w:val="00151954"/>
    <w:rsid w:val="00151FFF"/>
    <w:rsid w:val="001521D6"/>
    <w:rsid w:val="001529EC"/>
    <w:rsid w:val="00152AD7"/>
    <w:rsid w:val="0015354D"/>
    <w:rsid w:val="0015373D"/>
    <w:rsid w:val="001538AD"/>
    <w:rsid w:val="00153BDC"/>
    <w:rsid w:val="00153CC4"/>
    <w:rsid w:val="001549A6"/>
    <w:rsid w:val="00154D3D"/>
    <w:rsid w:val="00154DD7"/>
    <w:rsid w:val="00155098"/>
    <w:rsid w:val="001553F0"/>
    <w:rsid w:val="00155615"/>
    <w:rsid w:val="00155779"/>
    <w:rsid w:val="00156380"/>
    <w:rsid w:val="00156434"/>
    <w:rsid w:val="001564EA"/>
    <w:rsid w:val="00156A2E"/>
    <w:rsid w:val="00156CC5"/>
    <w:rsid w:val="00156DA6"/>
    <w:rsid w:val="0015727F"/>
    <w:rsid w:val="00157448"/>
    <w:rsid w:val="0015774A"/>
    <w:rsid w:val="00157A38"/>
    <w:rsid w:val="00157B22"/>
    <w:rsid w:val="00157B29"/>
    <w:rsid w:val="00157DD6"/>
    <w:rsid w:val="0016007E"/>
    <w:rsid w:val="00160AFA"/>
    <w:rsid w:val="00160B67"/>
    <w:rsid w:val="001613DC"/>
    <w:rsid w:val="0016141B"/>
    <w:rsid w:val="0016144C"/>
    <w:rsid w:val="00161A40"/>
    <w:rsid w:val="001620DD"/>
    <w:rsid w:val="00162563"/>
    <w:rsid w:val="00162775"/>
    <w:rsid w:val="001627AC"/>
    <w:rsid w:val="00163764"/>
    <w:rsid w:val="00163F97"/>
    <w:rsid w:val="001640C1"/>
    <w:rsid w:val="001643B1"/>
    <w:rsid w:val="0016452E"/>
    <w:rsid w:val="001645C7"/>
    <w:rsid w:val="00164DE5"/>
    <w:rsid w:val="00165372"/>
    <w:rsid w:val="00165C5E"/>
    <w:rsid w:val="00166282"/>
    <w:rsid w:val="00166947"/>
    <w:rsid w:val="00166A7F"/>
    <w:rsid w:val="00166B48"/>
    <w:rsid w:val="00166B5E"/>
    <w:rsid w:val="00166D5B"/>
    <w:rsid w:val="00167437"/>
    <w:rsid w:val="001675C2"/>
    <w:rsid w:val="00167EA1"/>
    <w:rsid w:val="00167FE4"/>
    <w:rsid w:val="00170179"/>
    <w:rsid w:val="00170393"/>
    <w:rsid w:val="00170889"/>
    <w:rsid w:val="00170C68"/>
    <w:rsid w:val="00170D7D"/>
    <w:rsid w:val="00170DDE"/>
    <w:rsid w:val="00171035"/>
    <w:rsid w:val="0017109D"/>
    <w:rsid w:val="00171280"/>
    <w:rsid w:val="001719B1"/>
    <w:rsid w:val="00171A7E"/>
    <w:rsid w:val="00171C50"/>
    <w:rsid w:val="0017207C"/>
    <w:rsid w:val="00172418"/>
    <w:rsid w:val="00172922"/>
    <w:rsid w:val="00172F5A"/>
    <w:rsid w:val="0017335A"/>
    <w:rsid w:val="00173967"/>
    <w:rsid w:val="001739BF"/>
    <w:rsid w:val="00173A99"/>
    <w:rsid w:val="001740F0"/>
    <w:rsid w:val="00174317"/>
    <w:rsid w:val="00174680"/>
    <w:rsid w:val="00175950"/>
    <w:rsid w:val="00176B8F"/>
    <w:rsid w:val="001771E3"/>
    <w:rsid w:val="0017727F"/>
    <w:rsid w:val="0017744D"/>
    <w:rsid w:val="00177739"/>
    <w:rsid w:val="00177ABE"/>
    <w:rsid w:val="00177F98"/>
    <w:rsid w:val="001806D5"/>
    <w:rsid w:val="00180763"/>
    <w:rsid w:val="00181599"/>
    <w:rsid w:val="0018171C"/>
    <w:rsid w:val="00181950"/>
    <w:rsid w:val="0018199D"/>
    <w:rsid w:val="00181C21"/>
    <w:rsid w:val="00181EF6"/>
    <w:rsid w:val="00182224"/>
    <w:rsid w:val="00182357"/>
    <w:rsid w:val="00182C56"/>
    <w:rsid w:val="00182FF1"/>
    <w:rsid w:val="00183867"/>
    <w:rsid w:val="001846D9"/>
    <w:rsid w:val="00184D74"/>
    <w:rsid w:val="00184F55"/>
    <w:rsid w:val="00184F60"/>
    <w:rsid w:val="00184F6D"/>
    <w:rsid w:val="00185331"/>
    <w:rsid w:val="00185B98"/>
    <w:rsid w:val="00185C5B"/>
    <w:rsid w:val="00185D70"/>
    <w:rsid w:val="00185DCB"/>
    <w:rsid w:val="00185F31"/>
    <w:rsid w:val="0018627E"/>
    <w:rsid w:val="0018641D"/>
    <w:rsid w:val="001865B9"/>
    <w:rsid w:val="00186A89"/>
    <w:rsid w:val="00186CC7"/>
    <w:rsid w:val="00186EC5"/>
    <w:rsid w:val="001871B9"/>
    <w:rsid w:val="00187704"/>
    <w:rsid w:val="00187801"/>
    <w:rsid w:val="00187B1D"/>
    <w:rsid w:val="00187B95"/>
    <w:rsid w:val="00187EF4"/>
    <w:rsid w:val="00190E27"/>
    <w:rsid w:val="0019106F"/>
    <w:rsid w:val="00191071"/>
    <w:rsid w:val="00191105"/>
    <w:rsid w:val="00191340"/>
    <w:rsid w:val="00191426"/>
    <w:rsid w:val="00191AEB"/>
    <w:rsid w:val="00191DE7"/>
    <w:rsid w:val="00191E4B"/>
    <w:rsid w:val="00192255"/>
    <w:rsid w:val="0019346C"/>
    <w:rsid w:val="00193496"/>
    <w:rsid w:val="00193A35"/>
    <w:rsid w:val="001940B1"/>
    <w:rsid w:val="00194562"/>
    <w:rsid w:val="0019497D"/>
    <w:rsid w:val="00194F41"/>
    <w:rsid w:val="00195185"/>
    <w:rsid w:val="0019546F"/>
    <w:rsid w:val="00195706"/>
    <w:rsid w:val="0019572A"/>
    <w:rsid w:val="00195A3E"/>
    <w:rsid w:val="00195D56"/>
    <w:rsid w:val="0019624F"/>
    <w:rsid w:val="00196858"/>
    <w:rsid w:val="00196D0E"/>
    <w:rsid w:val="00197720"/>
    <w:rsid w:val="001977E3"/>
    <w:rsid w:val="00197C3E"/>
    <w:rsid w:val="00197CB8"/>
    <w:rsid w:val="00197E5D"/>
    <w:rsid w:val="001A0062"/>
    <w:rsid w:val="001A00D2"/>
    <w:rsid w:val="001A0334"/>
    <w:rsid w:val="001A0AAE"/>
    <w:rsid w:val="001A13F4"/>
    <w:rsid w:val="001A18A1"/>
    <w:rsid w:val="001A1C2A"/>
    <w:rsid w:val="001A21E1"/>
    <w:rsid w:val="001A2542"/>
    <w:rsid w:val="001A2639"/>
    <w:rsid w:val="001A3552"/>
    <w:rsid w:val="001A3C6C"/>
    <w:rsid w:val="001A3CC0"/>
    <w:rsid w:val="001A3D3A"/>
    <w:rsid w:val="001A422D"/>
    <w:rsid w:val="001A438F"/>
    <w:rsid w:val="001A4D5A"/>
    <w:rsid w:val="001A50AC"/>
    <w:rsid w:val="001A50C0"/>
    <w:rsid w:val="001A58F9"/>
    <w:rsid w:val="001A5D46"/>
    <w:rsid w:val="001A5F00"/>
    <w:rsid w:val="001A6628"/>
    <w:rsid w:val="001A68C6"/>
    <w:rsid w:val="001A70AF"/>
    <w:rsid w:val="001B0118"/>
    <w:rsid w:val="001B03C3"/>
    <w:rsid w:val="001B0F47"/>
    <w:rsid w:val="001B15C9"/>
    <w:rsid w:val="001B19CA"/>
    <w:rsid w:val="001B1C20"/>
    <w:rsid w:val="001B1C5F"/>
    <w:rsid w:val="001B1D7C"/>
    <w:rsid w:val="001B230C"/>
    <w:rsid w:val="001B29A3"/>
    <w:rsid w:val="001B2EE4"/>
    <w:rsid w:val="001B3E09"/>
    <w:rsid w:val="001B4081"/>
    <w:rsid w:val="001B4129"/>
    <w:rsid w:val="001B43E2"/>
    <w:rsid w:val="001B459C"/>
    <w:rsid w:val="001B4670"/>
    <w:rsid w:val="001B4950"/>
    <w:rsid w:val="001B4E9C"/>
    <w:rsid w:val="001B4FE3"/>
    <w:rsid w:val="001B575E"/>
    <w:rsid w:val="001B57D5"/>
    <w:rsid w:val="001B5C16"/>
    <w:rsid w:val="001B5CC9"/>
    <w:rsid w:val="001B5EA3"/>
    <w:rsid w:val="001B63C1"/>
    <w:rsid w:val="001B647C"/>
    <w:rsid w:val="001B6ACD"/>
    <w:rsid w:val="001B6F34"/>
    <w:rsid w:val="001B6FE8"/>
    <w:rsid w:val="001B7432"/>
    <w:rsid w:val="001B7477"/>
    <w:rsid w:val="001B7CCF"/>
    <w:rsid w:val="001C006E"/>
    <w:rsid w:val="001C0669"/>
    <w:rsid w:val="001C0727"/>
    <w:rsid w:val="001C075A"/>
    <w:rsid w:val="001C0808"/>
    <w:rsid w:val="001C0BB1"/>
    <w:rsid w:val="001C1157"/>
    <w:rsid w:val="001C13D8"/>
    <w:rsid w:val="001C1452"/>
    <w:rsid w:val="001C1532"/>
    <w:rsid w:val="001C16A6"/>
    <w:rsid w:val="001C1D9C"/>
    <w:rsid w:val="001C1F1A"/>
    <w:rsid w:val="001C211E"/>
    <w:rsid w:val="001C2C18"/>
    <w:rsid w:val="001C313E"/>
    <w:rsid w:val="001C3206"/>
    <w:rsid w:val="001C3293"/>
    <w:rsid w:val="001C329F"/>
    <w:rsid w:val="001C3393"/>
    <w:rsid w:val="001C3481"/>
    <w:rsid w:val="001C349D"/>
    <w:rsid w:val="001C38EE"/>
    <w:rsid w:val="001C3D60"/>
    <w:rsid w:val="001C3E0A"/>
    <w:rsid w:val="001C44F0"/>
    <w:rsid w:val="001C4530"/>
    <w:rsid w:val="001C4932"/>
    <w:rsid w:val="001C4C20"/>
    <w:rsid w:val="001C4C83"/>
    <w:rsid w:val="001C4DA1"/>
    <w:rsid w:val="001C4F6E"/>
    <w:rsid w:val="001C51A2"/>
    <w:rsid w:val="001C569A"/>
    <w:rsid w:val="001C5A35"/>
    <w:rsid w:val="001C5C2B"/>
    <w:rsid w:val="001C6233"/>
    <w:rsid w:val="001C64A2"/>
    <w:rsid w:val="001C64A3"/>
    <w:rsid w:val="001C6708"/>
    <w:rsid w:val="001C67BA"/>
    <w:rsid w:val="001C68B8"/>
    <w:rsid w:val="001C6CD4"/>
    <w:rsid w:val="001C7A7D"/>
    <w:rsid w:val="001C7B3B"/>
    <w:rsid w:val="001C7D87"/>
    <w:rsid w:val="001D0639"/>
    <w:rsid w:val="001D1026"/>
    <w:rsid w:val="001D143E"/>
    <w:rsid w:val="001D1AA2"/>
    <w:rsid w:val="001D1F14"/>
    <w:rsid w:val="001D1F8F"/>
    <w:rsid w:val="001D2557"/>
    <w:rsid w:val="001D26DB"/>
    <w:rsid w:val="001D2C56"/>
    <w:rsid w:val="001D2D9F"/>
    <w:rsid w:val="001D3210"/>
    <w:rsid w:val="001D3361"/>
    <w:rsid w:val="001D340F"/>
    <w:rsid w:val="001D3563"/>
    <w:rsid w:val="001D40D0"/>
    <w:rsid w:val="001D4161"/>
    <w:rsid w:val="001D4172"/>
    <w:rsid w:val="001D47DE"/>
    <w:rsid w:val="001D4C6B"/>
    <w:rsid w:val="001D52B1"/>
    <w:rsid w:val="001D52B7"/>
    <w:rsid w:val="001D55FA"/>
    <w:rsid w:val="001D5809"/>
    <w:rsid w:val="001D5E70"/>
    <w:rsid w:val="001D6455"/>
    <w:rsid w:val="001D6CF1"/>
    <w:rsid w:val="001D773E"/>
    <w:rsid w:val="001D7DB0"/>
    <w:rsid w:val="001D7E21"/>
    <w:rsid w:val="001E02D1"/>
    <w:rsid w:val="001E0D48"/>
    <w:rsid w:val="001E0D8F"/>
    <w:rsid w:val="001E151B"/>
    <w:rsid w:val="001E1DC6"/>
    <w:rsid w:val="001E1EB5"/>
    <w:rsid w:val="001E1EC8"/>
    <w:rsid w:val="001E24AA"/>
    <w:rsid w:val="001E2750"/>
    <w:rsid w:val="001E29B9"/>
    <w:rsid w:val="001E38A7"/>
    <w:rsid w:val="001E3F97"/>
    <w:rsid w:val="001E4521"/>
    <w:rsid w:val="001E4AED"/>
    <w:rsid w:val="001E4B13"/>
    <w:rsid w:val="001E52AA"/>
    <w:rsid w:val="001E5310"/>
    <w:rsid w:val="001E5A2A"/>
    <w:rsid w:val="001E5F06"/>
    <w:rsid w:val="001E61F0"/>
    <w:rsid w:val="001E6247"/>
    <w:rsid w:val="001E65CC"/>
    <w:rsid w:val="001E67D2"/>
    <w:rsid w:val="001E6D72"/>
    <w:rsid w:val="001E7004"/>
    <w:rsid w:val="001E7311"/>
    <w:rsid w:val="001E7411"/>
    <w:rsid w:val="001E7B81"/>
    <w:rsid w:val="001E7D6C"/>
    <w:rsid w:val="001E7DF2"/>
    <w:rsid w:val="001F01F1"/>
    <w:rsid w:val="001F0431"/>
    <w:rsid w:val="001F0B52"/>
    <w:rsid w:val="001F0BE1"/>
    <w:rsid w:val="001F0D06"/>
    <w:rsid w:val="001F0DC8"/>
    <w:rsid w:val="001F101F"/>
    <w:rsid w:val="001F1382"/>
    <w:rsid w:val="001F183C"/>
    <w:rsid w:val="001F1ABF"/>
    <w:rsid w:val="001F1BFE"/>
    <w:rsid w:val="001F1C09"/>
    <w:rsid w:val="001F21D2"/>
    <w:rsid w:val="001F2AAF"/>
    <w:rsid w:val="001F2C79"/>
    <w:rsid w:val="001F2E35"/>
    <w:rsid w:val="001F406A"/>
    <w:rsid w:val="001F416F"/>
    <w:rsid w:val="001F431B"/>
    <w:rsid w:val="001F44AB"/>
    <w:rsid w:val="001F49F3"/>
    <w:rsid w:val="001F4B0B"/>
    <w:rsid w:val="001F4E0C"/>
    <w:rsid w:val="001F4E1B"/>
    <w:rsid w:val="001F4E85"/>
    <w:rsid w:val="001F5108"/>
    <w:rsid w:val="001F5A08"/>
    <w:rsid w:val="001F5BFF"/>
    <w:rsid w:val="001F5D6F"/>
    <w:rsid w:val="001F5FEA"/>
    <w:rsid w:val="001F605B"/>
    <w:rsid w:val="001F663E"/>
    <w:rsid w:val="001F693D"/>
    <w:rsid w:val="001F6FC1"/>
    <w:rsid w:val="001F7316"/>
    <w:rsid w:val="001F75DA"/>
    <w:rsid w:val="001F7B42"/>
    <w:rsid w:val="001F7D3C"/>
    <w:rsid w:val="001F7D67"/>
    <w:rsid w:val="00200ACC"/>
    <w:rsid w:val="00200B42"/>
    <w:rsid w:val="00200B4D"/>
    <w:rsid w:val="00200C12"/>
    <w:rsid w:val="00201099"/>
    <w:rsid w:val="00201271"/>
    <w:rsid w:val="00201506"/>
    <w:rsid w:val="002023F1"/>
    <w:rsid w:val="002026AA"/>
    <w:rsid w:val="00202C71"/>
    <w:rsid w:val="00202C8F"/>
    <w:rsid w:val="002030CD"/>
    <w:rsid w:val="002031D2"/>
    <w:rsid w:val="0020346B"/>
    <w:rsid w:val="002036DD"/>
    <w:rsid w:val="0020378C"/>
    <w:rsid w:val="00203C9C"/>
    <w:rsid w:val="00203E26"/>
    <w:rsid w:val="00203E34"/>
    <w:rsid w:val="00204111"/>
    <w:rsid w:val="0020453E"/>
    <w:rsid w:val="002046C6"/>
    <w:rsid w:val="00204E48"/>
    <w:rsid w:val="00204E5C"/>
    <w:rsid w:val="00204EA2"/>
    <w:rsid w:val="002053A1"/>
    <w:rsid w:val="002053AE"/>
    <w:rsid w:val="00205466"/>
    <w:rsid w:val="00205553"/>
    <w:rsid w:val="00205B1D"/>
    <w:rsid w:val="00206366"/>
    <w:rsid w:val="0020688A"/>
    <w:rsid w:val="0020689E"/>
    <w:rsid w:val="002068D9"/>
    <w:rsid w:val="0020692C"/>
    <w:rsid w:val="00206D9D"/>
    <w:rsid w:val="00206E39"/>
    <w:rsid w:val="002073AD"/>
    <w:rsid w:val="0020778C"/>
    <w:rsid w:val="00207A04"/>
    <w:rsid w:val="00207F4A"/>
    <w:rsid w:val="002105E4"/>
    <w:rsid w:val="0021061A"/>
    <w:rsid w:val="002107F5"/>
    <w:rsid w:val="002109EA"/>
    <w:rsid w:val="002110FF"/>
    <w:rsid w:val="00211164"/>
    <w:rsid w:val="002128B0"/>
    <w:rsid w:val="00212C5C"/>
    <w:rsid w:val="00212ECF"/>
    <w:rsid w:val="00212EE8"/>
    <w:rsid w:val="00212FCC"/>
    <w:rsid w:val="0021338D"/>
    <w:rsid w:val="00213396"/>
    <w:rsid w:val="002139E4"/>
    <w:rsid w:val="00213A4C"/>
    <w:rsid w:val="002145D1"/>
    <w:rsid w:val="002149A8"/>
    <w:rsid w:val="00214B21"/>
    <w:rsid w:val="002151DC"/>
    <w:rsid w:val="00215E07"/>
    <w:rsid w:val="00215E63"/>
    <w:rsid w:val="00215E86"/>
    <w:rsid w:val="0021614F"/>
    <w:rsid w:val="00216555"/>
    <w:rsid w:val="0021673D"/>
    <w:rsid w:val="00216C8D"/>
    <w:rsid w:val="0021706C"/>
    <w:rsid w:val="0021712E"/>
    <w:rsid w:val="00217359"/>
    <w:rsid w:val="002173DE"/>
    <w:rsid w:val="00217566"/>
    <w:rsid w:val="0021784D"/>
    <w:rsid w:val="0021798A"/>
    <w:rsid w:val="00217D49"/>
    <w:rsid w:val="00217E5D"/>
    <w:rsid w:val="00217FFC"/>
    <w:rsid w:val="002202F5"/>
    <w:rsid w:val="002203F2"/>
    <w:rsid w:val="00220A0F"/>
    <w:rsid w:val="00220CB6"/>
    <w:rsid w:val="00220E34"/>
    <w:rsid w:val="00220E8A"/>
    <w:rsid w:val="002211E2"/>
    <w:rsid w:val="0022130C"/>
    <w:rsid w:val="002218B0"/>
    <w:rsid w:val="00221B94"/>
    <w:rsid w:val="00221C38"/>
    <w:rsid w:val="00221C4F"/>
    <w:rsid w:val="00221D74"/>
    <w:rsid w:val="002220C6"/>
    <w:rsid w:val="0022261A"/>
    <w:rsid w:val="00223805"/>
    <w:rsid w:val="002251AB"/>
    <w:rsid w:val="00225300"/>
    <w:rsid w:val="002258E8"/>
    <w:rsid w:val="0022590A"/>
    <w:rsid w:val="00225B6F"/>
    <w:rsid w:val="00225BE9"/>
    <w:rsid w:val="00226323"/>
    <w:rsid w:val="0022665E"/>
    <w:rsid w:val="00226744"/>
    <w:rsid w:val="00226C6E"/>
    <w:rsid w:val="00226C99"/>
    <w:rsid w:val="00227DE0"/>
    <w:rsid w:val="00227F89"/>
    <w:rsid w:val="00230214"/>
    <w:rsid w:val="00230498"/>
    <w:rsid w:val="002304D9"/>
    <w:rsid w:val="00230798"/>
    <w:rsid w:val="00231070"/>
    <w:rsid w:val="0023136A"/>
    <w:rsid w:val="00231909"/>
    <w:rsid w:val="00231CE0"/>
    <w:rsid w:val="00231DC1"/>
    <w:rsid w:val="002321C9"/>
    <w:rsid w:val="002322F0"/>
    <w:rsid w:val="00232560"/>
    <w:rsid w:val="00232839"/>
    <w:rsid w:val="00232DC4"/>
    <w:rsid w:val="00232F19"/>
    <w:rsid w:val="0023308E"/>
    <w:rsid w:val="00233487"/>
    <w:rsid w:val="00233493"/>
    <w:rsid w:val="002352F1"/>
    <w:rsid w:val="00235990"/>
    <w:rsid w:val="00235CAA"/>
    <w:rsid w:val="00235DCB"/>
    <w:rsid w:val="00236119"/>
    <w:rsid w:val="00236498"/>
    <w:rsid w:val="00236C90"/>
    <w:rsid w:val="00236E12"/>
    <w:rsid w:val="00236EBF"/>
    <w:rsid w:val="0023728D"/>
    <w:rsid w:val="002373D2"/>
    <w:rsid w:val="00237709"/>
    <w:rsid w:val="00237F94"/>
    <w:rsid w:val="00240DCB"/>
    <w:rsid w:val="0024103B"/>
    <w:rsid w:val="002412A3"/>
    <w:rsid w:val="002413E2"/>
    <w:rsid w:val="002414F0"/>
    <w:rsid w:val="0024198E"/>
    <w:rsid w:val="00241BEB"/>
    <w:rsid w:val="00243005"/>
    <w:rsid w:val="002430B6"/>
    <w:rsid w:val="00243140"/>
    <w:rsid w:val="0024323C"/>
    <w:rsid w:val="0024353A"/>
    <w:rsid w:val="0024414A"/>
    <w:rsid w:val="0024427A"/>
    <w:rsid w:val="00244327"/>
    <w:rsid w:val="002443BF"/>
    <w:rsid w:val="00244C11"/>
    <w:rsid w:val="00245299"/>
    <w:rsid w:val="00245C7A"/>
    <w:rsid w:val="00245D1B"/>
    <w:rsid w:val="00246220"/>
    <w:rsid w:val="00246DD7"/>
    <w:rsid w:val="00246FD5"/>
    <w:rsid w:val="00247A19"/>
    <w:rsid w:val="00247D33"/>
    <w:rsid w:val="00247D70"/>
    <w:rsid w:val="00247DA6"/>
    <w:rsid w:val="00247E00"/>
    <w:rsid w:val="00247F05"/>
    <w:rsid w:val="00250467"/>
    <w:rsid w:val="00250547"/>
    <w:rsid w:val="00250906"/>
    <w:rsid w:val="00250B4B"/>
    <w:rsid w:val="0025108A"/>
    <w:rsid w:val="002510D8"/>
    <w:rsid w:val="002511B8"/>
    <w:rsid w:val="00251587"/>
    <w:rsid w:val="0025167E"/>
    <w:rsid w:val="00251B10"/>
    <w:rsid w:val="00251D01"/>
    <w:rsid w:val="0025208A"/>
    <w:rsid w:val="002520DA"/>
    <w:rsid w:val="0025232A"/>
    <w:rsid w:val="0025234B"/>
    <w:rsid w:val="002527DC"/>
    <w:rsid w:val="00252839"/>
    <w:rsid w:val="00253593"/>
    <w:rsid w:val="00253B58"/>
    <w:rsid w:val="00254003"/>
    <w:rsid w:val="00254E8D"/>
    <w:rsid w:val="00255183"/>
    <w:rsid w:val="00255532"/>
    <w:rsid w:val="002556BA"/>
    <w:rsid w:val="00255745"/>
    <w:rsid w:val="00255C91"/>
    <w:rsid w:val="002560AF"/>
    <w:rsid w:val="00256180"/>
    <w:rsid w:val="00256890"/>
    <w:rsid w:val="00256A4F"/>
    <w:rsid w:val="00256C37"/>
    <w:rsid w:val="0025713D"/>
    <w:rsid w:val="00257B36"/>
    <w:rsid w:val="00257C33"/>
    <w:rsid w:val="00257D47"/>
    <w:rsid w:val="00260232"/>
    <w:rsid w:val="002608A9"/>
    <w:rsid w:val="002609EB"/>
    <w:rsid w:val="00260BB2"/>
    <w:rsid w:val="00261A82"/>
    <w:rsid w:val="00261BF5"/>
    <w:rsid w:val="00261E72"/>
    <w:rsid w:val="002621CC"/>
    <w:rsid w:val="00263076"/>
    <w:rsid w:val="002634A7"/>
    <w:rsid w:val="00263869"/>
    <w:rsid w:val="00263965"/>
    <w:rsid w:val="002641F0"/>
    <w:rsid w:val="0026448C"/>
    <w:rsid w:val="002644F6"/>
    <w:rsid w:val="00264611"/>
    <w:rsid w:val="00264B94"/>
    <w:rsid w:val="002651AA"/>
    <w:rsid w:val="00265F32"/>
    <w:rsid w:val="00265F4D"/>
    <w:rsid w:val="002673A0"/>
    <w:rsid w:val="00267D66"/>
    <w:rsid w:val="0027020C"/>
    <w:rsid w:val="0027069E"/>
    <w:rsid w:val="00270D9C"/>
    <w:rsid w:val="00270F9F"/>
    <w:rsid w:val="002710AA"/>
    <w:rsid w:val="002713A9"/>
    <w:rsid w:val="002713C0"/>
    <w:rsid w:val="00271ACC"/>
    <w:rsid w:val="00271C3D"/>
    <w:rsid w:val="00271DE0"/>
    <w:rsid w:val="00271F96"/>
    <w:rsid w:val="00271FA2"/>
    <w:rsid w:val="00272140"/>
    <w:rsid w:val="00272B81"/>
    <w:rsid w:val="00273421"/>
    <w:rsid w:val="00273C60"/>
    <w:rsid w:val="002743E6"/>
    <w:rsid w:val="00274F4E"/>
    <w:rsid w:val="002750C8"/>
    <w:rsid w:val="002752A0"/>
    <w:rsid w:val="0027570C"/>
    <w:rsid w:val="0027574C"/>
    <w:rsid w:val="0027630C"/>
    <w:rsid w:val="0027655F"/>
    <w:rsid w:val="00276601"/>
    <w:rsid w:val="00276DB6"/>
    <w:rsid w:val="002776CC"/>
    <w:rsid w:val="00277E3F"/>
    <w:rsid w:val="00277FA0"/>
    <w:rsid w:val="00280029"/>
    <w:rsid w:val="00280365"/>
    <w:rsid w:val="0028068B"/>
    <w:rsid w:val="00280919"/>
    <w:rsid w:val="00280B53"/>
    <w:rsid w:val="00280C42"/>
    <w:rsid w:val="00281232"/>
    <w:rsid w:val="00281426"/>
    <w:rsid w:val="002815A4"/>
    <w:rsid w:val="002824F7"/>
    <w:rsid w:val="00282734"/>
    <w:rsid w:val="002831C1"/>
    <w:rsid w:val="00283D64"/>
    <w:rsid w:val="002844CF"/>
    <w:rsid w:val="0028451F"/>
    <w:rsid w:val="0028461B"/>
    <w:rsid w:val="002856FA"/>
    <w:rsid w:val="00285985"/>
    <w:rsid w:val="00285C82"/>
    <w:rsid w:val="00285D21"/>
    <w:rsid w:val="002860BB"/>
    <w:rsid w:val="002864A9"/>
    <w:rsid w:val="002866ED"/>
    <w:rsid w:val="00286F23"/>
    <w:rsid w:val="00287878"/>
    <w:rsid w:val="00287B18"/>
    <w:rsid w:val="002901C9"/>
    <w:rsid w:val="00290635"/>
    <w:rsid w:val="00290BD4"/>
    <w:rsid w:val="00290CD5"/>
    <w:rsid w:val="00290D26"/>
    <w:rsid w:val="00290D50"/>
    <w:rsid w:val="00291189"/>
    <w:rsid w:val="0029188D"/>
    <w:rsid w:val="00291AEF"/>
    <w:rsid w:val="002920AD"/>
    <w:rsid w:val="00292E16"/>
    <w:rsid w:val="002931C3"/>
    <w:rsid w:val="002934D8"/>
    <w:rsid w:val="00293C74"/>
    <w:rsid w:val="00295751"/>
    <w:rsid w:val="00295DDA"/>
    <w:rsid w:val="002960E0"/>
    <w:rsid w:val="0029621C"/>
    <w:rsid w:val="0029664A"/>
    <w:rsid w:val="002966F7"/>
    <w:rsid w:val="00296BF3"/>
    <w:rsid w:val="00296BF7"/>
    <w:rsid w:val="00296C4A"/>
    <w:rsid w:val="002970D7"/>
    <w:rsid w:val="002971BC"/>
    <w:rsid w:val="0029747F"/>
    <w:rsid w:val="00297995"/>
    <w:rsid w:val="00297AA1"/>
    <w:rsid w:val="002A0498"/>
    <w:rsid w:val="002A099E"/>
    <w:rsid w:val="002A0DB9"/>
    <w:rsid w:val="002A1699"/>
    <w:rsid w:val="002A1800"/>
    <w:rsid w:val="002A275C"/>
    <w:rsid w:val="002A284D"/>
    <w:rsid w:val="002A2CA8"/>
    <w:rsid w:val="002A327C"/>
    <w:rsid w:val="002A34AA"/>
    <w:rsid w:val="002A34D5"/>
    <w:rsid w:val="002A3503"/>
    <w:rsid w:val="002A4BD8"/>
    <w:rsid w:val="002A4CF6"/>
    <w:rsid w:val="002A4F6B"/>
    <w:rsid w:val="002A50DB"/>
    <w:rsid w:val="002A5A46"/>
    <w:rsid w:val="002A5DE5"/>
    <w:rsid w:val="002A638D"/>
    <w:rsid w:val="002A65DB"/>
    <w:rsid w:val="002A688B"/>
    <w:rsid w:val="002A6B05"/>
    <w:rsid w:val="002A6E78"/>
    <w:rsid w:val="002A6F95"/>
    <w:rsid w:val="002A71EB"/>
    <w:rsid w:val="002A72F0"/>
    <w:rsid w:val="002A7533"/>
    <w:rsid w:val="002A77AA"/>
    <w:rsid w:val="002A78B3"/>
    <w:rsid w:val="002A7AAE"/>
    <w:rsid w:val="002A7B45"/>
    <w:rsid w:val="002B02B6"/>
    <w:rsid w:val="002B0A9D"/>
    <w:rsid w:val="002B0ADB"/>
    <w:rsid w:val="002B0C25"/>
    <w:rsid w:val="002B0DD5"/>
    <w:rsid w:val="002B145E"/>
    <w:rsid w:val="002B1CAE"/>
    <w:rsid w:val="002B2AE0"/>
    <w:rsid w:val="002B3164"/>
    <w:rsid w:val="002B331B"/>
    <w:rsid w:val="002B34D8"/>
    <w:rsid w:val="002B3B00"/>
    <w:rsid w:val="002B3CE3"/>
    <w:rsid w:val="002B3DB2"/>
    <w:rsid w:val="002B4789"/>
    <w:rsid w:val="002B47C1"/>
    <w:rsid w:val="002B5660"/>
    <w:rsid w:val="002B5AB4"/>
    <w:rsid w:val="002B5CAC"/>
    <w:rsid w:val="002B76C2"/>
    <w:rsid w:val="002B7BED"/>
    <w:rsid w:val="002C01EA"/>
    <w:rsid w:val="002C0260"/>
    <w:rsid w:val="002C063C"/>
    <w:rsid w:val="002C085F"/>
    <w:rsid w:val="002C0923"/>
    <w:rsid w:val="002C09C4"/>
    <w:rsid w:val="002C09C9"/>
    <w:rsid w:val="002C0B26"/>
    <w:rsid w:val="002C153C"/>
    <w:rsid w:val="002C16C2"/>
    <w:rsid w:val="002C1B71"/>
    <w:rsid w:val="002C2674"/>
    <w:rsid w:val="002C350E"/>
    <w:rsid w:val="002C35B0"/>
    <w:rsid w:val="002C3B37"/>
    <w:rsid w:val="002C3C09"/>
    <w:rsid w:val="002C404E"/>
    <w:rsid w:val="002C441B"/>
    <w:rsid w:val="002C4CC6"/>
    <w:rsid w:val="002C4E41"/>
    <w:rsid w:val="002C5328"/>
    <w:rsid w:val="002C5380"/>
    <w:rsid w:val="002C5B3C"/>
    <w:rsid w:val="002C5EA0"/>
    <w:rsid w:val="002C6244"/>
    <w:rsid w:val="002C63E5"/>
    <w:rsid w:val="002C63EA"/>
    <w:rsid w:val="002C6481"/>
    <w:rsid w:val="002C7118"/>
    <w:rsid w:val="002C7EF5"/>
    <w:rsid w:val="002D04F1"/>
    <w:rsid w:val="002D0667"/>
    <w:rsid w:val="002D08A3"/>
    <w:rsid w:val="002D1348"/>
    <w:rsid w:val="002D17CD"/>
    <w:rsid w:val="002D29D3"/>
    <w:rsid w:val="002D2DD4"/>
    <w:rsid w:val="002D2F78"/>
    <w:rsid w:val="002D4129"/>
    <w:rsid w:val="002D41D2"/>
    <w:rsid w:val="002D4252"/>
    <w:rsid w:val="002D4DCD"/>
    <w:rsid w:val="002D582F"/>
    <w:rsid w:val="002D5D4A"/>
    <w:rsid w:val="002D5E36"/>
    <w:rsid w:val="002D61BB"/>
    <w:rsid w:val="002D62EE"/>
    <w:rsid w:val="002D6378"/>
    <w:rsid w:val="002D687B"/>
    <w:rsid w:val="002D75E1"/>
    <w:rsid w:val="002D7E8F"/>
    <w:rsid w:val="002E00F7"/>
    <w:rsid w:val="002E08B1"/>
    <w:rsid w:val="002E0991"/>
    <w:rsid w:val="002E0A8A"/>
    <w:rsid w:val="002E0B71"/>
    <w:rsid w:val="002E0F1D"/>
    <w:rsid w:val="002E10EF"/>
    <w:rsid w:val="002E1205"/>
    <w:rsid w:val="002E1224"/>
    <w:rsid w:val="002E13A9"/>
    <w:rsid w:val="002E155A"/>
    <w:rsid w:val="002E16F6"/>
    <w:rsid w:val="002E176E"/>
    <w:rsid w:val="002E1B36"/>
    <w:rsid w:val="002E264E"/>
    <w:rsid w:val="002E292C"/>
    <w:rsid w:val="002E31A7"/>
    <w:rsid w:val="002E3831"/>
    <w:rsid w:val="002E389C"/>
    <w:rsid w:val="002E4205"/>
    <w:rsid w:val="002E4665"/>
    <w:rsid w:val="002E4E2F"/>
    <w:rsid w:val="002E52F1"/>
    <w:rsid w:val="002E5391"/>
    <w:rsid w:val="002E544A"/>
    <w:rsid w:val="002E6046"/>
    <w:rsid w:val="002E6595"/>
    <w:rsid w:val="002E68C5"/>
    <w:rsid w:val="002E69CF"/>
    <w:rsid w:val="002E6F71"/>
    <w:rsid w:val="002E706B"/>
    <w:rsid w:val="002E737E"/>
    <w:rsid w:val="002E752C"/>
    <w:rsid w:val="002E7957"/>
    <w:rsid w:val="002E7D47"/>
    <w:rsid w:val="002E7DE8"/>
    <w:rsid w:val="002E7FD5"/>
    <w:rsid w:val="002F03DC"/>
    <w:rsid w:val="002F04EA"/>
    <w:rsid w:val="002F17BC"/>
    <w:rsid w:val="002F18CA"/>
    <w:rsid w:val="002F1C4B"/>
    <w:rsid w:val="002F219C"/>
    <w:rsid w:val="002F2446"/>
    <w:rsid w:val="002F2A02"/>
    <w:rsid w:val="002F3253"/>
    <w:rsid w:val="002F333E"/>
    <w:rsid w:val="002F34F7"/>
    <w:rsid w:val="002F3507"/>
    <w:rsid w:val="002F3A77"/>
    <w:rsid w:val="002F4191"/>
    <w:rsid w:val="002F41A0"/>
    <w:rsid w:val="002F4226"/>
    <w:rsid w:val="002F436F"/>
    <w:rsid w:val="002F4792"/>
    <w:rsid w:val="002F4AA1"/>
    <w:rsid w:val="002F4C42"/>
    <w:rsid w:val="002F4CE5"/>
    <w:rsid w:val="002F4F7A"/>
    <w:rsid w:val="002F500A"/>
    <w:rsid w:val="002F50EF"/>
    <w:rsid w:val="002F51E5"/>
    <w:rsid w:val="002F5362"/>
    <w:rsid w:val="002F589C"/>
    <w:rsid w:val="002F597F"/>
    <w:rsid w:val="002F5ADC"/>
    <w:rsid w:val="002F617B"/>
    <w:rsid w:val="002F66FE"/>
    <w:rsid w:val="002F73E5"/>
    <w:rsid w:val="002F7436"/>
    <w:rsid w:val="002F78B7"/>
    <w:rsid w:val="002F7C12"/>
    <w:rsid w:val="002F7DE1"/>
    <w:rsid w:val="002F7F54"/>
    <w:rsid w:val="00300B91"/>
    <w:rsid w:val="00300C59"/>
    <w:rsid w:val="003010B8"/>
    <w:rsid w:val="003013AA"/>
    <w:rsid w:val="00301689"/>
    <w:rsid w:val="00301DCF"/>
    <w:rsid w:val="003022CE"/>
    <w:rsid w:val="0030263F"/>
    <w:rsid w:val="00302860"/>
    <w:rsid w:val="003029E3"/>
    <w:rsid w:val="00302D9A"/>
    <w:rsid w:val="00303456"/>
    <w:rsid w:val="00303648"/>
    <w:rsid w:val="00304760"/>
    <w:rsid w:val="00304BB9"/>
    <w:rsid w:val="00304E48"/>
    <w:rsid w:val="0030532B"/>
    <w:rsid w:val="00305687"/>
    <w:rsid w:val="00305D92"/>
    <w:rsid w:val="00305EE4"/>
    <w:rsid w:val="0030647C"/>
    <w:rsid w:val="00306D6D"/>
    <w:rsid w:val="0030789B"/>
    <w:rsid w:val="003079D3"/>
    <w:rsid w:val="00307DD8"/>
    <w:rsid w:val="00310939"/>
    <w:rsid w:val="00310CA1"/>
    <w:rsid w:val="0031101A"/>
    <w:rsid w:val="003116EB"/>
    <w:rsid w:val="0031180A"/>
    <w:rsid w:val="00311C73"/>
    <w:rsid w:val="00311F89"/>
    <w:rsid w:val="003120A2"/>
    <w:rsid w:val="0031294F"/>
    <w:rsid w:val="00312C6B"/>
    <w:rsid w:val="00312CDD"/>
    <w:rsid w:val="0031339D"/>
    <w:rsid w:val="003135AC"/>
    <w:rsid w:val="003136EB"/>
    <w:rsid w:val="0031380B"/>
    <w:rsid w:val="00313836"/>
    <w:rsid w:val="00313B0F"/>
    <w:rsid w:val="00314099"/>
    <w:rsid w:val="00315611"/>
    <w:rsid w:val="00316959"/>
    <w:rsid w:val="00316A0E"/>
    <w:rsid w:val="0031783B"/>
    <w:rsid w:val="00320184"/>
    <w:rsid w:val="003202E6"/>
    <w:rsid w:val="0032068F"/>
    <w:rsid w:val="003207E1"/>
    <w:rsid w:val="00320830"/>
    <w:rsid w:val="0032097F"/>
    <w:rsid w:val="003209E5"/>
    <w:rsid w:val="00320AA0"/>
    <w:rsid w:val="003212B1"/>
    <w:rsid w:val="00321333"/>
    <w:rsid w:val="003215EB"/>
    <w:rsid w:val="00321719"/>
    <w:rsid w:val="00321EFA"/>
    <w:rsid w:val="003220AF"/>
    <w:rsid w:val="003221D5"/>
    <w:rsid w:val="00322646"/>
    <w:rsid w:val="0032291F"/>
    <w:rsid w:val="0032295A"/>
    <w:rsid w:val="00323944"/>
    <w:rsid w:val="0032411B"/>
    <w:rsid w:val="00324592"/>
    <w:rsid w:val="00324D9E"/>
    <w:rsid w:val="00324E00"/>
    <w:rsid w:val="00324E95"/>
    <w:rsid w:val="00325CA0"/>
    <w:rsid w:val="00325D84"/>
    <w:rsid w:val="00325DAA"/>
    <w:rsid w:val="00325F4B"/>
    <w:rsid w:val="00326086"/>
    <w:rsid w:val="0032666E"/>
    <w:rsid w:val="00326778"/>
    <w:rsid w:val="00326A8D"/>
    <w:rsid w:val="003272A4"/>
    <w:rsid w:val="003273AE"/>
    <w:rsid w:val="003300D2"/>
    <w:rsid w:val="00330295"/>
    <w:rsid w:val="00330B56"/>
    <w:rsid w:val="00331062"/>
    <w:rsid w:val="0033109B"/>
    <w:rsid w:val="003310A6"/>
    <w:rsid w:val="00331FD5"/>
    <w:rsid w:val="0033209D"/>
    <w:rsid w:val="003323A1"/>
    <w:rsid w:val="003328E7"/>
    <w:rsid w:val="00332BEB"/>
    <w:rsid w:val="003336B9"/>
    <w:rsid w:val="0033415A"/>
    <w:rsid w:val="00334319"/>
    <w:rsid w:val="00334583"/>
    <w:rsid w:val="00334E28"/>
    <w:rsid w:val="00334FD4"/>
    <w:rsid w:val="003354FD"/>
    <w:rsid w:val="00335797"/>
    <w:rsid w:val="003358DA"/>
    <w:rsid w:val="003358F9"/>
    <w:rsid w:val="00335DA5"/>
    <w:rsid w:val="00335FAC"/>
    <w:rsid w:val="00336157"/>
    <w:rsid w:val="00337835"/>
    <w:rsid w:val="0033790E"/>
    <w:rsid w:val="003379CF"/>
    <w:rsid w:val="0034050D"/>
    <w:rsid w:val="00340A97"/>
    <w:rsid w:val="00340AF5"/>
    <w:rsid w:val="003416EF"/>
    <w:rsid w:val="0034174D"/>
    <w:rsid w:val="00342212"/>
    <w:rsid w:val="003428D4"/>
    <w:rsid w:val="00342E4B"/>
    <w:rsid w:val="003430B9"/>
    <w:rsid w:val="0034353C"/>
    <w:rsid w:val="003437FA"/>
    <w:rsid w:val="00344DBE"/>
    <w:rsid w:val="00344E85"/>
    <w:rsid w:val="0034502B"/>
    <w:rsid w:val="003450A1"/>
    <w:rsid w:val="003451C1"/>
    <w:rsid w:val="0034529C"/>
    <w:rsid w:val="003452A7"/>
    <w:rsid w:val="003452B5"/>
    <w:rsid w:val="00345CF7"/>
    <w:rsid w:val="003461D5"/>
    <w:rsid w:val="003462D6"/>
    <w:rsid w:val="00346356"/>
    <w:rsid w:val="003463B6"/>
    <w:rsid w:val="003463D2"/>
    <w:rsid w:val="003464DB"/>
    <w:rsid w:val="0034673E"/>
    <w:rsid w:val="00347076"/>
    <w:rsid w:val="003479EB"/>
    <w:rsid w:val="00347B59"/>
    <w:rsid w:val="0035004F"/>
    <w:rsid w:val="0035193C"/>
    <w:rsid w:val="003519E3"/>
    <w:rsid w:val="00351BD1"/>
    <w:rsid w:val="003528E8"/>
    <w:rsid w:val="00352BEF"/>
    <w:rsid w:val="00352E53"/>
    <w:rsid w:val="00352E9D"/>
    <w:rsid w:val="00353B12"/>
    <w:rsid w:val="003549F9"/>
    <w:rsid w:val="00354C48"/>
    <w:rsid w:val="0035530F"/>
    <w:rsid w:val="003559D2"/>
    <w:rsid w:val="00355A32"/>
    <w:rsid w:val="00355D19"/>
    <w:rsid w:val="00355FE5"/>
    <w:rsid w:val="003566D9"/>
    <w:rsid w:val="003571A3"/>
    <w:rsid w:val="003571C8"/>
    <w:rsid w:val="00357362"/>
    <w:rsid w:val="003573F5"/>
    <w:rsid w:val="00357809"/>
    <w:rsid w:val="003579C2"/>
    <w:rsid w:val="00357A13"/>
    <w:rsid w:val="00357B90"/>
    <w:rsid w:val="00357C0B"/>
    <w:rsid w:val="00357C98"/>
    <w:rsid w:val="00357D11"/>
    <w:rsid w:val="00357F78"/>
    <w:rsid w:val="003601DD"/>
    <w:rsid w:val="0036061D"/>
    <w:rsid w:val="00360749"/>
    <w:rsid w:val="003607BF"/>
    <w:rsid w:val="00360826"/>
    <w:rsid w:val="00360BFA"/>
    <w:rsid w:val="00361939"/>
    <w:rsid w:val="0036198D"/>
    <w:rsid w:val="00362060"/>
    <w:rsid w:val="0036265F"/>
    <w:rsid w:val="003627A1"/>
    <w:rsid w:val="0036347E"/>
    <w:rsid w:val="00363F14"/>
    <w:rsid w:val="00363FDB"/>
    <w:rsid w:val="0036428C"/>
    <w:rsid w:val="00364C08"/>
    <w:rsid w:val="003656FC"/>
    <w:rsid w:val="003661DC"/>
    <w:rsid w:val="00366459"/>
    <w:rsid w:val="0036697A"/>
    <w:rsid w:val="00366DE3"/>
    <w:rsid w:val="003670C0"/>
    <w:rsid w:val="00367218"/>
    <w:rsid w:val="003675B3"/>
    <w:rsid w:val="00367742"/>
    <w:rsid w:val="003677C3"/>
    <w:rsid w:val="00367A48"/>
    <w:rsid w:val="00367F19"/>
    <w:rsid w:val="0037023A"/>
    <w:rsid w:val="00370498"/>
    <w:rsid w:val="003706D1"/>
    <w:rsid w:val="00370879"/>
    <w:rsid w:val="00370DE1"/>
    <w:rsid w:val="00371000"/>
    <w:rsid w:val="00371029"/>
    <w:rsid w:val="003710F5"/>
    <w:rsid w:val="003714EB"/>
    <w:rsid w:val="0037154E"/>
    <w:rsid w:val="00371AC9"/>
    <w:rsid w:val="00371F79"/>
    <w:rsid w:val="00371F83"/>
    <w:rsid w:val="0037217F"/>
    <w:rsid w:val="003722B3"/>
    <w:rsid w:val="003722D8"/>
    <w:rsid w:val="003723FD"/>
    <w:rsid w:val="00372B08"/>
    <w:rsid w:val="00372C5F"/>
    <w:rsid w:val="00372F8E"/>
    <w:rsid w:val="003747EA"/>
    <w:rsid w:val="00374C06"/>
    <w:rsid w:val="00374C8E"/>
    <w:rsid w:val="00375809"/>
    <w:rsid w:val="0037582A"/>
    <w:rsid w:val="00375BFF"/>
    <w:rsid w:val="003762B2"/>
    <w:rsid w:val="00376F62"/>
    <w:rsid w:val="003771F2"/>
    <w:rsid w:val="00377B93"/>
    <w:rsid w:val="00377F6F"/>
    <w:rsid w:val="0038033D"/>
    <w:rsid w:val="0038060B"/>
    <w:rsid w:val="003809CC"/>
    <w:rsid w:val="00380B00"/>
    <w:rsid w:val="00380F3E"/>
    <w:rsid w:val="00380F61"/>
    <w:rsid w:val="00380FCE"/>
    <w:rsid w:val="003810BB"/>
    <w:rsid w:val="00381680"/>
    <w:rsid w:val="003816DA"/>
    <w:rsid w:val="00381B08"/>
    <w:rsid w:val="0038233F"/>
    <w:rsid w:val="0038243B"/>
    <w:rsid w:val="00383356"/>
    <w:rsid w:val="0038346F"/>
    <w:rsid w:val="00383EB7"/>
    <w:rsid w:val="00384003"/>
    <w:rsid w:val="0038402B"/>
    <w:rsid w:val="003841BC"/>
    <w:rsid w:val="003845A6"/>
    <w:rsid w:val="003845D5"/>
    <w:rsid w:val="00384839"/>
    <w:rsid w:val="00384893"/>
    <w:rsid w:val="003849FC"/>
    <w:rsid w:val="00384BCE"/>
    <w:rsid w:val="00384FD4"/>
    <w:rsid w:val="0038523C"/>
    <w:rsid w:val="003852B3"/>
    <w:rsid w:val="0038536B"/>
    <w:rsid w:val="003854F2"/>
    <w:rsid w:val="00385852"/>
    <w:rsid w:val="003862DA"/>
    <w:rsid w:val="003864B4"/>
    <w:rsid w:val="0038742A"/>
    <w:rsid w:val="0038787B"/>
    <w:rsid w:val="00390378"/>
    <w:rsid w:val="003903DF"/>
    <w:rsid w:val="003909ED"/>
    <w:rsid w:val="00390C3B"/>
    <w:rsid w:val="00390D35"/>
    <w:rsid w:val="0039120D"/>
    <w:rsid w:val="00391473"/>
    <w:rsid w:val="003916DE"/>
    <w:rsid w:val="00391A93"/>
    <w:rsid w:val="00391B6A"/>
    <w:rsid w:val="00392018"/>
    <w:rsid w:val="00392470"/>
    <w:rsid w:val="00392556"/>
    <w:rsid w:val="00392652"/>
    <w:rsid w:val="00392A47"/>
    <w:rsid w:val="00392D69"/>
    <w:rsid w:val="00392F46"/>
    <w:rsid w:val="00393C51"/>
    <w:rsid w:val="00394D14"/>
    <w:rsid w:val="00394FA2"/>
    <w:rsid w:val="00396051"/>
    <w:rsid w:val="00396136"/>
    <w:rsid w:val="0039657A"/>
    <w:rsid w:val="00396D5C"/>
    <w:rsid w:val="00396DED"/>
    <w:rsid w:val="00397364"/>
    <w:rsid w:val="00397472"/>
    <w:rsid w:val="003977A3"/>
    <w:rsid w:val="003979E1"/>
    <w:rsid w:val="003A1175"/>
    <w:rsid w:val="003A1B62"/>
    <w:rsid w:val="003A1E1B"/>
    <w:rsid w:val="003A3385"/>
    <w:rsid w:val="003A3996"/>
    <w:rsid w:val="003A3A70"/>
    <w:rsid w:val="003A3B4B"/>
    <w:rsid w:val="003A3B97"/>
    <w:rsid w:val="003A3BE0"/>
    <w:rsid w:val="003A3FAF"/>
    <w:rsid w:val="003A440B"/>
    <w:rsid w:val="003A49E4"/>
    <w:rsid w:val="003A4E88"/>
    <w:rsid w:val="003A5891"/>
    <w:rsid w:val="003A6029"/>
    <w:rsid w:val="003A6AD0"/>
    <w:rsid w:val="003A6C3C"/>
    <w:rsid w:val="003A6EB4"/>
    <w:rsid w:val="003A71FB"/>
    <w:rsid w:val="003A7C95"/>
    <w:rsid w:val="003B0D8E"/>
    <w:rsid w:val="003B14E2"/>
    <w:rsid w:val="003B1852"/>
    <w:rsid w:val="003B1A9E"/>
    <w:rsid w:val="003B1BAC"/>
    <w:rsid w:val="003B1DF0"/>
    <w:rsid w:val="003B1F75"/>
    <w:rsid w:val="003B2292"/>
    <w:rsid w:val="003B231F"/>
    <w:rsid w:val="003B261A"/>
    <w:rsid w:val="003B29BA"/>
    <w:rsid w:val="003B2A0B"/>
    <w:rsid w:val="003B2AFA"/>
    <w:rsid w:val="003B2E7F"/>
    <w:rsid w:val="003B324B"/>
    <w:rsid w:val="003B3ADB"/>
    <w:rsid w:val="003B3D4D"/>
    <w:rsid w:val="003B43D5"/>
    <w:rsid w:val="003B454F"/>
    <w:rsid w:val="003B4AD5"/>
    <w:rsid w:val="003B5510"/>
    <w:rsid w:val="003B609C"/>
    <w:rsid w:val="003B637D"/>
    <w:rsid w:val="003B6A69"/>
    <w:rsid w:val="003B72FA"/>
    <w:rsid w:val="003B7C02"/>
    <w:rsid w:val="003B7D80"/>
    <w:rsid w:val="003B7DE8"/>
    <w:rsid w:val="003C0071"/>
    <w:rsid w:val="003C03BD"/>
    <w:rsid w:val="003C03FD"/>
    <w:rsid w:val="003C0AB0"/>
    <w:rsid w:val="003C0BEA"/>
    <w:rsid w:val="003C109C"/>
    <w:rsid w:val="003C185B"/>
    <w:rsid w:val="003C1AFA"/>
    <w:rsid w:val="003C1D79"/>
    <w:rsid w:val="003C20A7"/>
    <w:rsid w:val="003C2A41"/>
    <w:rsid w:val="003C2F0F"/>
    <w:rsid w:val="003C3F5B"/>
    <w:rsid w:val="003C40D7"/>
    <w:rsid w:val="003C52BE"/>
    <w:rsid w:val="003C52C7"/>
    <w:rsid w:val="003C623C"/>
    <w:rsid w:val="003C652C"/>
    <w:rsid w:val="003C69F6"/>
    <w:rsid w:val="003C6BA8"/>
    <w:rsid w:val="003C6BF9"/>
    <w:rsid w:val="003C713A"/>
    <w:rsid w:val="003C729C"/>
    <w:rsid w:val="003C78A6"/>
    <w:rsid w:val="003C7AAD"/>
    <w:rsid w:val="003D0167"/>
    <w:rsid w:val="003D03DD"/>
    <w:rsid w:val="003D1080"/>
    <w:rsid w:val="003D14EB"/>
    <w:rsid w:val="003D2054"/>
    <w:rsid w:val="003D284E"/>
    <w:rsid w:val="003D2BD1"/>
    <w:rsid w:val="003D2C07"/>
    <w:rsid w:val="003D2C18"/>
    <w:rsid w:val="003D2F1C"/>
    <w:rsid w:val="003D3310"/>
    <w:rsid w:val="003D37FF"/>
    <w:rsid w:val="003D3C75"/>
    <w:rsid w:val="003D4422"/>
    <w:rsid w:val="003D45B6"/>
    <w:rsid w:val="003D4AD7"/>
    <w:rsid w:val="003D5EC2"/>
    <w:rsid w:val="003D5F70"/>
    <w:rsid w:val="003D6177"/>
    <w:rsid w:val="003D6357"/>
    <w:rsid w:val="003D75DD"/>
    <w:rsid w:val="003D79B2"/>
    <w:rsid w:val="003E00F3"/>
    <w:rsid w:val="003E0106"/>
    <w:rsid w:val="003E0223"/>
    <w:rsid w:val="003E1098"/>
    <w:rsid w:val="003E1903"/>
    <w:rsid w:val="003E2351"/>
    <w:rsid w:val="003E28D6"/>
    <w:rsid w:val="003E449E"/>
    <w:rsid w:val="003E44AB"/>
    <w:rsid w:val="003E4628"/>
    <w:rsid w:val="003E4819"/>
    <w:rsid w:val="003E485C"/>
    <w:rsid w:val="003E4D31"/>
    <w:rsid w:val="003E5268"/>
    <w:rsid w:val="003E5AD5"/>
    <w:rsid w:val="003E5B15"/>
    <w:rsid w:val="003E5C4E"/>
    <w:rsid w:val="003E65B2"/>
    <w:rsid w:val="003E68CE"/>
    <w:rsid w:val="003E6C19"/>
    <w:rsid w:val="003E7021"/>
    <w:rsid w:val="003E72A2"/>
    <w:rsid w:val="003E760C"/>
    <w:rsid w:val="003E7886"/>
    <w:rsid w:val="003E7FF8"/>
    <w:rsid w:val="003F029E"/>
    <w:rsid w:val="003F0361"/>
    <w:rsid w:val="003F0BCB"/>
    <w:rsid w:val="003F0FB1"/>
    <w:rsid w:val="003F11F4"/>
    <w:rsid w:val="003F12CF"/>
    <w:rsid w:val="003F12DD"/>
    <w:rsid w:val="003F160A"/>
    <w:rsid w:val="003F1918"/>
    <w:rsid w:val="003F25E4"/>
    <w:rsid w:val="003F274A"/>
    <w:rsid w:val="003F28AB"/>
    <w:rsid w:val="003F2D1E"/>
    <w:rsid w:val="003F2DE3"/>
    <w:rsid w:val="003F3095"/>
    <w:rsid w:val="003F32A8"/>
    <w:rsid w:val="003F4180"/>
    <w:rsid w:val="003F440B"/>
    <w:rsid w:val="003F4610"/>
    <w:rsid w:val="003F46B3"/>
    <w:rsid w:val="003F4BE7"/>
    <w:rsid w:val="003F4D45"/>
    <w:rsid w:val="003F4E02"/>
    <w:rsid w:val="003F563C"/>
    <w:rsid w:val="003F5646"/>
    <w:rsid w:val="003F6C56"/>
    <w:rsid w:val="003F74D8"/>
    <w:rsid w:val="003F764A"/>
    <w:rsid w:val="003F7857"/>
    <w:rsid w:val="003F7A27"/>
    <w:rsid w:val="003F7D1B"/>
    <w:rsid w:val="0040076F"/>
    <w:rsid w:val="00400782"/>
    <w:rsid w:val="00400BE2"/>
    <w:rsid w:val="00400E4C"/>
    <w:rsid w:val="00400EAA"/>
    <w:rsid w:val="00401353"/>
    <w:rsid w:val="00401695"/>
    <w:rsid w:val="00401798"/>
    <w:rsid w:val="00401A6F"/>
    <w:rsid w:val="00401AA3"/>
    <w:rsid w:val="00401BAA"/>
    <w:rsid w:val="00401E1D"/>
    <w:rsid w:val="004025DE"/>
    <w:rsid w:val="00402B91"/>
    <w:rsid w:val="00402E2E"/>
    <w:rsid w:val="0040316F"/>
    <w:rsid w:val="00403417"/>
    <w:rsid w:val="00403450"/>
    <w:rsid w:val="004035D5"/>
    <w:rsid w:val="004037E5"/>
    <w:rsid w:val="00403AD6"/>
    <w:rsid w:val="00403CD1"/>
    <w:rsid w:val="004040DA"/>
    <w:rsid w:val="004043A0"/>
    <w:rsid w:val="00404FFF"/>
    <w:rsid w:val="00405241"/>
    <w:rsid w:val="00405A81"/>
    <w:rsid w:val="00405B1C"/>
    <w:rsid w:val="00405B4B"/>
    <w:rsid w:val="00405C7A"/>
    <w:rsid w:val="00405EB3"/>
    <w:rsid w:val="00405F93"/>
    <w:rsid w:val="004069FD"/>
    <w:rsid w:val="00406DC0"/>
    <w:rsid w:val="00407110"/>
    <w:rsid w:val="0040729A"/>
    <w:rsid w:val="004072DF"/>
    <w:rsid w:val="004103BB"/>
    <w:rsid w:val="00410AB1"/>
    <w:rsid w:val="00410CF3"/>
    <w:rsid w:val="00410F2A"/>
    <w:rsid w:val="004110D0"/>
    <w:rsid w:val="00411252"/>
    <w:rsid w:val="00411A35"/>
    <w:rsid w:val="00411C8A"/>
    <w:rsid w:val="00412627"/>
    <w:rsid w:val="004127F1"/>
    <w:rsid w:val="00412933"/>
    <w:rsid w:val="00412AF0"/>
    <w:rsid w:val="0041307D"/>
    <w:rsid w:val="00414012"/>
    <w:rsid w:val="0041404F"/>
    <w:rsid w:val="00414520"/>
    <w:rsid w:val="00414874"/>
    <w:rsid w:val="00414890"/>
    <w:rsid w:val="004148C9"/>
    <w:rsid w:val="00414B59"/>
    <w:rsid w:val="00414FB6"/>
    <w:rsid w:val="004152EE"/>
    <w:rsid w:val="00415315"/>
    <w:rsid w:val="0041549C"/>
    <w:rsid w:val="00415A7B"/>
    <w:rsid w:val="00415C72"/>
    <w:rsid w:val="00415E71"/>
    <w:rsid w:val="00416845"/>
    <w:rsid w:val="00416C14"/>
    <w:rsid w:val="00416E27"/>
    <w:rsid w:val="0041716C"/>
    <w:rsid w:val="0041745F"/>
    <w:rsid w:val="00420775"/>
    <w:rsid w:val="00420A86"/>
    <w:rsid w:val="00420BA4"/>
    <w:rsid w:val="00421293"/>
    <w:rsid w:val="00421712"/>
    <w:rsid w:val="00421F98"/>
    <w:rsid w:val="004223EF"/>
    <w:rsid w:val="004225B1"/>
    <w:rsid w:val="0042271D"/>
    <w:rsid w:val="00422B41"/>
    <w:rsid w:val="00422BB4"/>
    <w:rsid w:val="00422F0F"/>
    <w:rsid w:val="0042329B"/>
    <w:rsid w:val="00423457"/>
    <w:rsid w:val="00423C83"/>
    <w:rsid w:val="004248B6"/>
    <w:rsid w:val="00424F71"/>
    <w:rsid w:val="00425597"/>
    <w:rsid w:val="00426F14"/>
    <w:rsid w:val="00426F9B"/>
    <w:rsid w:val="00426FD8"/>
    <w:rsid w:val="0042724D"/>
    <w:rsid w:val="00427C34"/>
    <w:rsid w:val="00427DC5"/>
    <w:rsid w:val="0043030E"/>
    <w:rsid w:val="0043081E"/>
    <w:rsid w:val="00430941"/>
    <w:rsid w:val="00430E41"/>
    <w:rsid w:val="004315E1"/>
    <w:rsid w:val="0043190F"/>
    <w:rsid w:val="00431AF9"/>
    <w:rsid w:val="00431BE4"/>
    <w:rsid w:val="00431E97"/>
    <w:rsid w:val="00431ED6"/>
    <w:rsid w:val="00432061"/>
    <w:rsid w:val="00432693"/>
    <w:rsid w:val="00432878"/>
    <w:rsid w:val="00432AED"/>
    <w:rsid w:val="00432DAB"/>
    <w:rsid w:val="004330EE"/>
    <w:rsid w:val="004337C0"/>
    <w:rsid w:val="0043415C"/>
    <w:rsid w:val="004345B6"/>
    <w:rsid w:val="00434947"/>
    <w:rsid w:val="00434FFF"/>
    <w:rsid w:val="004351A2"/>
    <w:rsid w:val="00435213"/>
    <w:rsid w:val="00435811"/>
    <w:rsid w:val="0043593A"/>
    <w:rsid w:val="00435986"/>
    <w:rsid w:val="00435E5A"/>
    <w:rsid w:val="00435E93"/>
    <w:rsid w:val="00436649"/>
    <w:rsid w:val="00436A2F"/>
    <w:rsid w:val="004372EE"/>
    <w:rsid w:val="00437526"/>
    <w:rsid w:val="00437735"/>
    <w:rsid w:val="00437CE2"/>
    <w:rsid w:val="00437DA0"/>
    <w:rsid w:val="00437F85"/>
    <w:rsid w:val="004401A3"/>
    <w:rsid w:val="00440665"/>
    <w:rsid w:val="00440D61"/>
    <w:rsid w:val="00440D85"/>
    <w:rsid w:val="00441000"/>
    <w:rsid w:val="00441306"/>
    <w:rsid w:val="0044247E"/>
    <w:rsid w:val="00442849"/>
    <w:rsid w:val="00442899"/>
    <w:rsid w:val="004433EB"/>
    <w:rsid w:val="0044357B"/>
    <w:rsid w:val="004435C8"/>
    <w:rsid w:val="00443971"/>
    <w:rsid w:val="00443A49"/>
    <w:rsid w:val="00443AB5"/>
    <w:rsid w:val="00443C06"/>
    <w:rsid w:val="00443DC7"/>
    <w:rsid w:val="004443F0"/>
    <w:rsid w:val="00444724"/>
    <w:rsid w:val="0044472D"/>
    <w:rsid w:val="00445175"/>
    <w:rsid w:val="0044527B"/>
    <w:rsid w:val="0044546D"/>
    <w:rsid w:val="00445D0F"/>
    <w:rsid w:val="004462C5"/>
    <w:rsid w:val="004465C8"/>
    <w:rsid w:val="0044733A"/>
    <w:rsid w:val="004476D7"/>
    <w:rsid w:val="0044781D"/>
    <w:rsid w:val="00450178"/>
    <w:rsid w:val="00450FDC"/>
    <w:rsid w:val="004517F2"/>
    <w:rsid w:val="0045218A"/>
    <w:rsid w:val="00452712"/>
    <w:rsid w:val="0045296A"/>
    <w:rsid w:val="00452B23"/>
    <w:rsid w:val="0045323F"/>
    <w:rsid w:val="004535ED"/>
    <w:rsid w:val="004536AF"/>
    <w:rsid w:val="00454259"/>
    <w:rsid w:val="004548BF"/>
    <w:rsid w:val="004552B5"/>
    <w:rsid w:val="004555A8"/>
    <w:rsid w:val="00455601"/>
    <w:rsid w:val="00455AF9"/>
    <w:rsid w:val="00455E15"/>
    <w:rsid w:val="00456192"/>
    <w:rsid w:val="00457491"/>
    <w:rsid w:val="00457545"/>
    <w:rsid w:val="00457B9C"/>
    <w:rsid w:val="004603D3"/>
    <w:rsid w:val="00460899"/>
    <w:rsid w:val="004610AB"/>
    <w:rsid w:val="0046115E"/>
    <w:rsid w:val="0046157B"/>
    <w:rsid w:val="0046175C"/>
    <w:rsid w:val="004619C0"/>
    <w:rsid w:val="00461B23"/>
    <w:rsid w:val="00461B6D"/>
    <w:rsid w:val="00461FF3"/>
    <w:rsid w:val="00462784"/>
    <w:rsid w:val="00462824"/>
    <w:rsid w:val="0046298B"/>
    <w:rsid w:val="004629D8"/>
    <w:rsid w:val="0046349A"/>
    <w:rsid w:val="00463BE6"/>
    <w:rsid w:val="00464084"/>
    <w:rsid w:val="0046410E"/>
    <w:rsid w:val="00464177"/>
    <w:rsid w:val="00464338"/>
    <w:rsid w:val="00464C05"/>
    <w:rsid w:val="00465114"/>
    <w:rsid w:val="0046570C"/>
    <w:rsid w:val="00465F85"/>
    <w:rsid w:val="004660FC"/>
    <w:rsid w:val="0046660F"/>
    <w:rsid w:val="004669B2"/>
    <w:rsid w:val="0046797C"/>
    <w:rsid w:val="00467BF4"/>
    <w:rsid w:val="00467E32"/>
    <w:rsid w:val="004703CA"/>
    <w:rsid w:val="00470B46"/>
    <w:rsid w:val="0047112F"/>
    <w:rsid w:val="004713C2"/>
    <w:rsid w:val="0047160A"/>
    <w:rsid w:val="00471D70"/>
    <w:rsid w:val="004724D3"/>
    <w:rsid w:val="004728BF"/>
    <w:rsid w:val="00473632"/>
    <w:rsid w:val="004737D6"/>
    <w:rsid w:val="00473BA9"/>
    <w:rsid w:val="00473D9A"/>
    <w:rsid w:val="00473F92"/>
    <w:rsid w:val="004743A0"/>
    <w:rsid w:val="00474BCD"/>
    <w:rsid w:val="00474CCF"/>
    <w:rsid w:val="00474E67"/>
    <w:rsid w:val="004750EB"/>
    <w:rsid w:val="0047528E"/>
    <w:rsid w:val="00475450"/>
    <w:rsid w:val="004757E7"/>
    <w:rsid w:val="00475DFE"/>
    <w:rsid w:val="00475EE7"/>
    <w:rsid w:val="00476A2E"/>
    <w:rsid w:val="004773FF"/>
    <w:rsid w:val="00477452"/>
    <w:rsid w:val="004805BE"/>
    <w:rsid w:val="00480A6E"/>
    <w:rsid w:val="00480F6C"/>
    <w:rsid w:val="00480FA2"/>
    <w:rsid w:val="004812AF"/>
    <w:rsid w:val="00481BD8"/>
    <w:rsid w:val="00482217"/>
    <w:rsid w:val="0048252F"/>
    <w:rsid w:val="00482DB5"/>
    <w:rsid w:val="004833FF"/>
    <w:rsid w:val="0048390A"/>
    <w:rsid w:val="00485002"/>
    <w:rsid w:val="0048516E"/>
    <w:rsid w:val="00485224"/>
    <w:rsid w:val="004852D1"/>
    <w:rsid w:val="0048570F"/>
    <w:rsid w:val="00485C4D"/>
    <w:rsid w:val="004868D5"/>
    <w:rsid w:val="004878C5"/>
    <w:rsid w:val="00487ABB"/>
    <w:rsid w:val="00487E12"/>
    <w:rsid w:val="0049004B"/>
    <w:rsid w:val="004909E5"/>
    <w:rsid w:val="00490AD6"/>
    <w:rsid w:val="00491193"/>
    <w:rsid w:val="004919D6"/>
    <w:rsid w:val="00491A99"/>
    <w:rsid w:val="00492274"/>
    <w:rsid w:val="00492388"/>
    <w:rsid w:val="0049298A"/>
    <w:rsid w:val="0049305A"/>
    <w:rsid w:val="004939E1"/>
    <w:rsid w:val="0049405A"/>
    <w:rsid w:val="00494146"/>
    <w:rsid w:val="0049494B"/>
    <w:rsid w:val="00494F18"/>
    <w:rsid w:val="0049531E"/>
    <w:rsid w:val="00495399"/>
    <w:rsid w:val="004956A9"/>
    <w:rsid w:val="00495C3C"/>
    <w:rsid w:val="00496959"/>
    <w:rsid w:val="00496F61"/>
    <w:rsid w:val="004976F9"/>
    <w:rsid w:val="0049775C"/>
    <w:rsid w:val="00497AAC"/>
    <w:rsid w:val="004A01EB"/>
    <w:rsid w:val="004A039B"/>
    <w:rsid w:val="004A07EB"/>
    <w:rsid w:val="004A0E80"/>
    <w:rsid w:val="004A0F79"/>
    <w:rsid w:val="004A11D5"/>
    <w:rsid w:val="004A140A"/>
    <w:rsid w:val="004A1A05"/>
    <w:rsid w:val="004A1A84"/>
    <w:rsid w:val="004A1E0B"/>
    <w:rsid w:val="004A1F70"/>
    <w:rsid w:val="004A2874"/>
    <w:rsid w:val="004A2D38"/>
    <w:rsid w:val="004A2D71"/>
    <w:rsid w:val="004A31A1"/>
    <w:rsid w:val="004A3AD5"/>
    <w:rsid w:val="004A3D9E"/>
    <w:rsid w:val="004A3E98"/>
    <w:rsid w:val="004A3F7C"/>
    <w:rsid w:val="004A40DA"/>
    <w:rsid w:val="004A467D"/>
    <w:rsid w:val="004A4A32"/>
    <w:rsid w:val="004A4A6E"/>
    <w:rsid w:val="004A4C0E"/>
    <w:rsid w:val="004A50F6"/>
    <w:rsid w:val="004A5684"/>
    <w:rsid w:val="004A581B"/>
    <w:rsid w:val="004A5AB9"/>
    <w:rsid w:val="004A6218"/>
    <w:rsid w:val="004A631C"/>
    <w:rsid w:val="004A667C"/>
    <w:rsid w:val="004A69B1"/>
    <w:rsid w:val="004A6B18"/>
    <w:rsid w:val="004A6F4E"/>
    <w:rsid w:val="004A721E"/>
    <w:rsid w:val="004A7475"/>
    <w:rsid w:val="004A748B"/>
    <w:rsid w:val="004A74BB"/>
    <w:rsid w:val="004A7B88"/>
    <w:rsid w:val="004B00AE"/>
    <w:rsid w:val="004B02EE"/>
    <w:rsid w:val="004B03AA"/>
    <w:rsid w:val="004B0FF1"/>
    <w:rsid w:val="004B13DB"/>
    <w:rsid w:val="004B15A6"/>
    <w:rsid w:val="004B1829"/>
    <w:rsid w:val="004B1A56"/>
    <w:rsid w:val="004B1A69"/>
    <w:rsid w:val="004B2099"/>
    <w:rsid w:val="004B249A"/>
    <w:rsid w:val="004B24C9"/>
    <w:rsid w:val="004B3306"/>
    <w:rsid w:val="004B340E"/>
    <w:rsid w:val="004B36E5"/>
    <w:rsid w:val="004B3909"/>
    <w:rsid w:val="004B3B21"/>
    <w:rsid w:val="004B43CE"/>
    <w:rsid w:val="004B4782"/>
    <w:rsid w:val="004B4C74"/>
    <w:rsid w:val="004B4FEF"/>
    <w:rsid w:val="004B5092"/>
    <w:rsid w:val="004B52A9"/>
    <w:rsid w:val="004B55CC"/>
    <w:rsid w:val="004B5908"/>
    <w:rsid w:val="004B595D"/>
    <w:rsid w:val="004B5DB2"/>
    <w:rsid w:val="004B5F18"/>
    <w:rsid w:val="004B5F9E"/>
    <w:rsid w:val="004B60AC"/>
    <w:rsid w:val="004B6239"/>
    <w:rsid w:val="004B6295"/>
    <w:rsid w:val="004B62CA"/>
    <w:rsid w:val="004B70BF"/>
    <w:rsid w:val="004B77A1"/>
    <w:rsid w:val="004C0173"/>
    <w:rsid w:val="004C03FB"/>
    <w:rsid w:val="004C0512"/>
    <w:rsid w:val="004C0588"/>
    <w:rsid w:val="004C081C"/>
    <w:rsid w:val="004C1237"/>
    <w:rsid w:val="004C192A"/>
    <w:rsid w:val="004C2567"/>
    <w:rsid w:val="004C2F9C"/>
    <w:rsid w:val="004C39B7"/>
    <w:rsid w:val="004C3BAD"/>
    <w:rsid w:val="004C4379"/>
    <w:rsid w:val="004C4B84"/>
    <w:rsid w:val="004C566E"/>
    <w:rsid w:val="004C5785"/>
    <w:rsid w:val="004C5C47"/>
    <w:rsid w:val="004C5CA8"/>
    <w:rsid w:val="004C5D06"/>
    <w:rsid w:val="004C5D0C"/>
    <w:rsid w:val="004C5DBA"/>
    <w:rsid w:val="004C6469"/>
    <w:rsid w:val="004C6764"/>
    <w:rsid w:val="004C6E0B"/>
    <w:rsid w:val="004C6FC7"/>
    <w:rsid w:val="004C731E"/>
    <w:rsid w:val="004C73BB"/>
    <w:rsid w:val="004C73EF"/>
    <w:rsid w:val="004C7487"/>
    <w:rsid w:val="004C7CE7"/>
    <w:rsid w:val="004D01FB"/>
    <w:rsid w:val="004D03EC"/>
    <w:rsid w:val="004D0740"/>
    <w:rsid w:val="004D0761"/>
    <w:rsid w:val="004D09EB"/>
    <w:rsid w:val="004D11F5"/>
    <w:rsid w:val="004D199E"/>
    <w:rsid w:val="004D1ADD"/>
    <w:rsid w:val="004D1CEA"/>
    <w:rsid w:val="004D224E"/>
    <w:rsid w:val="004D25AA"/>
    <w:rsid w:val="004D29B4"/>
    <w:rsid w:val="004D2B04"/>
    <w:rsid w:val="004D2C0D"/>
    <w:rsid w:val="004D2F62"/>
    <w:rsid w:val="004D30BA"/>
    <w:rsid w:val="004D3280"/>
    <w:rsid w:val="004D40D8"/>
    <w:rsid w:val="004D41C2"/>
    <w:rsid w:val="004D4401"/>
    <w:rsid w:val="004D45DB"/>
    <w:rsid w:val="004D4779"/>
    <w:rsid w:val="004D48EC"/>
    <w:rsid w:val="004D4DA9"/>
    <w:rsid w:val="004D4E63"/>
    <w:rsid w:val="004D5341"/>
    <w:rsid w:val="004D5CBD"/>
    <w:rsid w:val="004D65EF"/>
    <w:rsid w:val="004D663E"/>
    <w:rsid w:val="004D69FC"/>
    <w:rsid w:val="004D6B0F"/>
    <w:rsid w:val="004D701F"/>
    <w:rsid w:val="004D74D7"/>
    <w:rsid w:val="004D75A8"/>
    <w:rsid w:val="004D7C0F"/>
    <w:rsid w:val="004D7EC1"/>
    <w:rsid w:val="004E0355"/>
    <w:rsid w:val="004E06BC"/>
    <w:rsid w:val="004E0C66"/>
    <w:rsid w:val="004E1521"/>
    <w:rsid w:val="004E1547"/>
    <w:rsid w:val="004E1DAC"/>
    <w:rsid w:val="004E225A"/>
    <w:rsid w:val="004E2BE1"/>
    <w:rsid w:val="004E2CFF"/>
    <w:rsid w:val="004E301C"/>
    <w:rsid w:val="004E36F3"/>
    <w:rsid w:val="004E40DC"/>
    <w:rsid w:val="004E43EB"/>
    <w:rsid w:val="004E44C3"/>
    <w:rsid w:val="004E4515"/>
    <w:rsid w:val="004E46A2"/>
    <w:rsid w:val="004E4A52"/>
    <w:rsid w:val="004E55DF"/>
    <w:rsid w:val="004E5818"/>
    <w:rsid w:val="004E5AE9"/>
    <w:rsid w:val="004E68CB"/>
    <w:rsid w:val="004E7A0E"/>
    <w:rsid w:val="004E7B97"/>
    <w:rsid w:val="004E7F58"/>
    <w:rsid w:val="004F0170"/>
    <w:rsid w:val="004F021A"/>
    <w:rsid w:val="004F0250"/>
    <w:rsid w:val="004F0B6B"/>
    <w:rsid w:val="004F1060"/>
    <w:rsid w:val="004F1383"/>
    <w:rsid w:val="004F20BD"/>
    <w:rsid w:val="004F2264"/>
    <w:rsid w:val="004F2CC8"/>
    <w:rsid w:val="004F32CB"/>
    <w:rsid w:val="004F361E"/>
    <w:rsid w:val="004F39FD"/>
    <w:rsid w:val="004F3C10"/>
    <w:rsid w:val="004F3EE9"/>
    <w:rsid w:val="004F4208"/>
    <w:rsid w:val="004F420C"/>
    <w:rsid w:val="004F42DD"/>
    <w:rsid w:val="004F4597"/>
    <w:rsid w:val="004F4768"/>
    <w:rsid w:val="004F4B07"/>
    <w:rsid w:val="004F4BE2"/>
    <w:rsid w:val="004F4C29"/>
    <w:rsid w:val="004F4C47"/>
    <w:rsid w:val="004F5048"/>
    <w:rsid w:val="004F5220"/>
    <w:rsid w:val="004F5D47"/>
    <w:rsid w:val="004F5E44"/>
    <w:rsid w:val="004F5EE4"/>
    <w:rsid w:val="004F619B"/>
    <w:rsid w:val="004F64E9"/>
    <w:rsid w:val="004F683B"/>
    <w:rsid w:val="004F6ADD"/>
    <w:rsid w:val="004F6BC1"/>
    <w:rsid w:val="004F6FC9"/>
    <w:rsid w:val="004F7473"/>
    <w:rsid w:val="004F771D"/>
    <w:rsid w:val="004F77EC"/>
    <w:rsid w:val="004F7DA0"/>
    <w:rsid w:val="0050086B"/>
    <w:rsid w:val="005008D7"/>
    <w:rsid w:val="00500BBD"/>
    <w:rsid w:val="005011DC"/>
    <w:rsid w:val="0050169B"/>
    <w:rsid w:val="00502671"/>
    <w:rsid w:val="00502AB0"/>
    <w:rsid w:val="00502E3B"/>
    <w:rsid w:val="00503051"/>
    <w:rsid w:val="005032D8"/>
    <w:rsid w:val="00503BAF"/>
    <w:rsid w:val="00503E49"/>
    <w:rsid w:val="00504367"/>
    <w:rsid w:val="0050487E"/>
    <w:rsid w:val="00504BB0"/>
    <w:rsid w:val="00504CAA"/>
    <w:rsid w:val="005054F3"/>
    <w:rsid w:val="005056EA"/>
    <w:rsid w:val="00505A53"/>
    <w:rsid w:val="00505B83"/>
    <w:rsid w:val="00505BAD"/>
    <w:rsid w:val="00505D8C"/>
    <w:rsid w:val="00506564"/>
    <w:rsid w:val="0050656F"/>
    <w:rsid w:val="00507305"/>
    <w:rsid w:val="005073E1"/>
    <w:rsid w:val="005074A7"/>
    <w:rsid w:val="005074DF"/>
    <w:rsid w:val="00507503"/>
    <w:rsid w:val="0050753B"/>
    <w:rsid w:val="00507865"/>
    <w:rsid w:val="0051045E"/>
    <w:rsid w:val="00510D95"/>
    <w:rsid w:val="00510F6D"/>
    <w:rsid w:val="00510F9E"/>
    <w:rsid w:val="0051110E"/>
    <w:rsid w:val="005115E4"/>
    <w:rsid w:val="005117E9"/>
    <w:rsid w:val="0051266C"/>
    <w:rsid w:val="00512B4E"/>
    <w:rsid w:val="005133D9"/>
    <w:rsid w:val="00513746"/>
    <w:rsid w:val="00513C4C"/>
    <w:rsid w:val="00513DC4"/>
    <w:rsid w:val="00513EE2"/>
    <w:rsid w:val="00514077"/>
    <w:rsid w:val="005145CE"/>
    <w:rsid w:val="00514842"/>
    <w:rsid w:val="00514E04"/>
    <w:rsid w:val="0051506D"/>
    <w:rsid w:val="0051532F"/>
    <w:rsid w:val="00515742"/>
    <w:rsid w:val="00516560"/>
    <w:rsid w:val="005165D1"/>
    <w:rsid w:val="0051676F"/>
    <w:rsid w:val="00516A24"/>
    <w:rsid w:val="00516A54"/>
    <w:rsid w:val="00516AF1"/>
    <w:rsid w:val="00516C6F"/>
    <w:rsid w:val="005179B3"/>
    <w:rsid w:val="00517D17"/>
    <w:rsid w:val="00520459"/>
    <w:rsid w:val="00520672"/>
    <w:rsid w:val="00521401"/>
    <w:rsid w:val="00521D3B"/>
    <w:rsid w:val="005223E3"/>
    <w:rsid w:val="00522ABE"/>
    <w:rsid w:val="00522CC1"/>
    <w:rsid w:val="00522CCC"/>
    <w:rsid w:val="00522CE6"/>
    <w:rsid w:val="00523244"/>
    <w:rsid w:val="00523381"/>
    <w:rsid w:val="00523546"/>
    <w:rsid w:val="005240F4"/>
    <w:rsid w:val="005242A1"/>
    <w:rsid w:val="005242B5"/>
    <w:rsid w:val="00524839"/>
    <w:rsid w:val="005248C6"/>
    <w:rsid w:val="00524BB7"/>
    <w:rsid w:val="00524BD3"/>
    <w:rsid w:val="00524E47"/>
    <w:rsid w:val="00525078"/>
    <w:rsid w:val="0052520F"/>
    <w:rsid w:val="005255B2"/>
    <w:rsid w:val="00525A35"/>
    <w:rsid w:val="00525D40"/>
    <w:rsid w:val="0052624B"/>
    <w:rsid w:val="005267DC"/>
    <w:rsid w:val="00526AEC"/>
    <w:rsid w:val="00526C22"/>
    <w:rsid w:val="00527E13"/>
    <w:rsid w:val="00527E69"/>
    <w:rsid w:val="00530D69"/>
    <w:rsid w:val="00531092"/>
    <w:rsid w:val="0053171F"/>
    <w:rsid w:val="005317A7"/>
    <w:rsid w:val="005318BA"/>
    <w:rsid w:val="00532025"/>
    <w:rsid w:val="005325E4"/>
    <w:rsid w:val="005326D4"/>
    <w:rsid w:val="0053293D"/>
    <w:rsid w:val="00532ED1"/>
    <w:rsid w:val="00532F7F"/>
    <w:rsid w:val="00533769"/>
    <w:rsid w:val="00533A26"/>
    <w:rsid w:val="00533A5D"/>
    <w:rsid w:val="00533DE5"/>
    <w:rsid w:val="00534056"/>
    <w:rsid w:val="0053461E"/>
    <w:rsid w:val="00534E26"/>
    <w:rsid w:val="00535286"/>
    <w:rsid w:val="005353D9"/>
    <w:rsid w:val="0053546B"/>
    <w:rsid w:val="00535894"/>
    <w:rsid w:val="0053598F"/>
    <w:rsid w:val="00535DD9"/>
    <w:rsid w:val="00535DF5"/>
    <w:rsid w:val="00535F62"/>
    <w:rsid w:val="00535FF2"/>
    <w:rsid w:val="00536E07"/>
    <w:rsid w:val="005370AA"/>
    <w:rsid w:val="00537C93"/>
    <w:rsid w:val="00537FBE"/>
    <w:rsid w:val="005405FA"/>
    <w:rsid w:val="005406AC"/>
    <w:rsid w:val="00540D56"/>
    <w:rsid w:val="00540F4B"/>
    <w:rsid w:val="005410ED"/>
    <w:rsid w:val="005417F1"/>
    <w:rsid w:val="00541960"/>
    <w:rsid w:val="005420A5"/>
    <w:rsid w:val="00542526"/>
    <w:rsid w:val="00542CB7"/>
    <w:rsid w:val="00542FB5"/>
    <w:rsid w:val="00543B49"/>
    <w:rsid w:val="005440D8"/>
    <w:rsid w:val="005446E5"/>
    <w:rsid w:val="0054479B"/>
    <w:rsid w:val="00544A73"/>
    <w:rsid w:val="00544DD2"/>
    <w:rsid w:val="00545A75"/>
    <w:rsid w:val="00545C1F"/>
    <w:rsid w:val="00546203"/>
    <w:rsid w:val="00546730"/>
    <w:rsid w:val="00546C28"/>
    <w:rsid w:val="00546C56"/>
    <w:rsid w:val="00546DFA"/>
    <w:rsid w:val="00547414"/>
    <w:rsid w:val="00547788"/>
    <w:rsid w:val="0054779B"/>
    <w:rsid w:val="00547AAF"/>
    <w:rsid w:val="00550993"/>
    <w:rsid w:val="00550B05"/>
    <w:rsid w:val="00551336"/>
    <w:rsid w:val="00551D62"/>
    <w:rsid w:val="0055247A"/>
    <w:rsid w:val="005526B2"/>
    <w:rsid w:val="00552ADA"/>
    <w:rsid w:val="00552BEE"/>
    <w:rsid w:val="00552D70"/>
    <w:rsid w:val="00552D9C"/>
    <w:rsid w:val="005530CA"/>
    <w:rsid w:val="00553D77"/>
    <w:rsid w:val="00554225"/>
    <w:rsid w:val="0055436F"/>
    <w:rsid w:val="005545B1"/>
    <w:rsid w:val="005549B7"/>
    <w:rsid w:val="00555102"/>
    <w:rsid w:val="005553FD"/>
    <w:rsid w:val="00555D78"/>
    <w:rsid w:val="00556712"/>
    <w:rsid w:val="00556927"/>
    <w:rsid w:val="0055695C"/>
    <w:rsid w:val="00556EF8"/>
    <w:rsid w:val="00556F56"/>
    <w:rsid w:val="0055701B"/>
    <w:rsid w:val="00557314"/>
    <w:rsid w:val="005574D9"/>
    <w:rsid w:val="0055768D"/>
    <w:rsid w:val="0055775F"/>
    <w:rsid w:val="00557D2F"/>
    <w:rsid w:val="00557EB5"/>
    <w:rsid w:val="00557F2C"/>
    <w:rsid w:val="0056012D"/>
    <w:rsid w:val="005603FC"/>
    <w:rsid w:val="00560537"/>
    <w:rsid w:val="00560940"/>
    <w:rsid w:val="005613BD"/>
    <w:rsid w:val="005615F2"/>
    <w:rsid w:val="00561879"/>
    <w:rsid w:val="0056206C"/>
    <w:rsid w:val="00562216"/>
    <w:rsid w:val="005623EB"/>
    <w:rsid w:val="00562634"/>
    <w:rsid w:val="00562BB6"/>
    <w:rsid w:val="00562E15"/>
    <w:rsid w:val="00563084"/>
    <w:rsid w:val="00563EB3"/>
    <w:rsid w:val="00564485"/>
    <w:rsid w:val="00564B5D"/>
    <w:rsid w:val="00564C23"/>
    <w:rsid w:val="0056533A"/>
    <w:rsid w:val="005654FB"/>
    <w:rsid w:val="0056581E"/>
    <w:rsid w:val="005658A3"/>
    <w:rsid w:val="00565DF5"/>
    <w:rsid w:val="00566292"/>
    <w:rsid w:val="005669B7"/>
    <w:rsid w:val="0056744C"/>
    <w:rsid w:val="00567737"/>
    <w:rsid w:val="00567BA7"/>
    <w:rsid w:val="005709AF"/>
    <w:rsid w:val="00570BA2"/>
    <w:rsid w:val="00570C05"/>
    <w:rsid w:val="00571178"/>
    <w:rsid w:val="0057130D"/>
    <w:rsid w:val="00571310"/>
    <w:rsid w:val="0057140F"/>
    <w:rsid w:val="00571591"/>
    <w:rsid w:val="005715B7"/>
    <w:rsid w:val="005716F3"/>
    <w:rsid w:val="00571A9D"/>
    <w:rsid w:val="00572388"/>
    <w:rsid w:val="0057266D"/>
    <w:rsid w:val="005729FA"/>
    <w:rsid w:val="00572DB5"/>
    <w:rsid w:val="005731EC"/>
    <w:rsid w:val="005733B9"/>
    <w:rsid w:val="005749BC"/>
    <w:rsid w:val="00574FD2"/>
    <w:rsid w:val="0057563E"/>
    <w:rsid w:val="0057578F"/>
    <w:rsid w:val="00575C0D"/>
    <w:rsid w:val="00576FA0"/>
    <w:rsid w:val="00577624"/>
    <w:rsid w:val="005779DB"/>
    <w:rsid w:val="00577EF8"/>
    <w:rsid w:val="005801C6"/>
    <w:rsid w:val="0058036F"/>
    <w:rsid w:val="00580407"/>
    <w:rsid w:val="0058091F"/>
    <w:rsid w:val="005810F3"/>
    <w:rsid w:val="0058122C"/>
    <w:rsid w:val="00582623"/>
    <w:rsid w:val="0058262A"/>
    <w:rsid w:val="005830AE"/>
    <w:rsid w:val="005832A3"/>
    <w:rsid w:val="00583C13"/>
    <w:rsid w:val="00583DF1"/>
    <w:rsid w:val="00583E6D"/>
    <w:rsid w:val="00584143"/>
    <w:rsid w:val="00584205"/>
    <w:rsid w:val="00585383"/>
    <w:rsid w:val="00585A12"/>
    <w:rsid w:val="00585C88"/>
    <w:rsid w:val="00586300"/>
    <w:rsid w:val="00586329"/>
    <w:rsid w:val="005869EA"/>
    <w:rsid w:val="00586CF2"/>
    <w:rsid w:val="00586EE3"/>
    <w:rsid w:val="00586FDB"/>
    <w:rsid w:val="00587202"/>
    <w:rsid w:val="0058758D"/>
    <w:rsid w:val="00587B8B"/>
    <w:rsid w:val="00587C77"/>
    <w:rsid w:val="00590FB0"/>
    <w:rsid w:val="0059149A"/>
    <w:rsid w:val="005917A7"/>
    <w:rsid w:val="005920C7"/>
    <w:rsid w:val="005924E9"/>
    <w:rsid w:val="00592C86"/>
    <w:rsid w:val="00593688"/>
    <w:rsid w:val="005936CE"/>
    <w:rsid w:val="00593781"/>
    <w:rsid w:val="005939DF"/>
    <w:rsid w:val="00593A25"/>
    <w:rsid w:val="00593C08"/>
    <w:rsid w:val="00593CC0"/>
    <w:rsid w:val="00593DFD"/>
    <w:rsid w:val="00594A03"/>
    <w:rsid w:val="00594A26"/>
    <w:rsid w:val="00595277"/>
    <w:rsid w:val="0059548C"/>
    <w:rsid w:val="00595649"/>
    <w:rsid w:val="005958CC"/>
    <w:rsid w:val="00595CF4"/>
    <w:rsid w:val="00595D78"/>
    <w:rsid w:val="00596481"/>
    <w:rsid w:val="00596F4D"/>
    <w:rsid w:val="00596FEC"/>
    <w:rsid w:val="00597B0D"/>
    <w:rsid w:val="005A0CE6"/>
    <w:rsid w:val="005A0D55"/>
    <w:rsid w:val="005A1086"/>
    <w:rsid w:val="005A149C"/>
    <w:rsid w:val="005A180C"/>
    <w:rsid w:val="005A1C2E"/>
    <w:rsid w:val="005A2891"/>
    <w:rsid w:val="005A2B21"/>
    <w:rsid w:val="005A3126"/>
    <w:rsid w:val="005A486A"/>
    <w:rsid w:val="005A54F3"/>
    <w:rsid w:val="005A589A"/>
    <w:rsid w:val="005A5B19"/>
    <w:rsid w:val="005A64DA"/>
    <w:rsid w:val="005A7104"/>
    <w:rsid w:val="005A73C3"/>
    <w:rsid w:val="005A77F0"/>
    <w:rsid w:val="005A7BE9"/>
    <w:rsid w:val="005B03BA"/>
    <w:rsid w:val="005B052A"/>
    <w:rsid w:val="005B0605"/>
    <w:rsid w:val="005B163D"/>
    <w:rsid w:val="005B1901"/>
    <w:rsid w:val="005B1A30"/>
    <w:rsid w:val="005B1C89"/>
    <w:rsid w:val="005B1E11"/>
    <w:rsid w:val="005B1F84"/>
    <w:rsid w:val="005B213E"/>
    <w:rsid w:val="005B2201"/>
    <w:rsid w:val="005B2216"/>
    <w:rsid w:val="005B257D"/>
    <w:rsid w:val="005B2952"/>
    <w:rsid w:val="005B2EC9"/>
    <w:rsid w:val="005B2FFA"/>
    <w:rsid w:val="005B3078"/>
    <w:rsid w:val="005B365B"/>
    <w:rsid w:val="005B4B54"/>
    <w:rsid w:val="005B4E51"/>
    <w:rsid w:val="005B53CA"/>
    <w:rsid w:val="005B5982"/>
    <w:rsid w:val="005B5B21"/>
    <w:rsid w:val="005B5E8B"/>
    <w:rsid w:val="005B5F3C"/>
    <w:rsid w:val="005B6351"/>
    <w:rsid w:val="005B6594"/>
    <w:rsid w:val="005B6A67"/>
    <w:rsid w:val="005B6F0B"/>
    <w:rsid w:val="005B708A"/>
    <w:rsid w:val="005B7350"/>
    <w:rsid w:val="005B780C"/>
    <w:rsid w:val="005C055B"/>
    <w:rsid w:val="005C05E2"/>
    <w:rsid w:val="005C0C0A"/>
    <w:rsid w:val="005C0D12"/>
    <w:rsid w:val="005C0D23"/>
    <w:rsid w:val="005C11A4"/>
    <w:rsid w:val="005C1335"/>
    <w:rsid w:val="005C16C4"/>
    <w:rsid w:val="005C16F2"/>
    <w:rsid w:val="005C2540"/>
    <w:rsid w:val="005C26B1"/>
    <w:rsid w:val="005C3807"/>
    <w:rsid w:val="005C3E91"/>
    <w:rsid w:val="005C513C"/>
    <w:rsid w:val="005C5C13"/>
    <w:rsid w:val="005C5C97"/>
    <w:rsid w:val="005C5E1E"/>
    <w:rsid w:val="005C6013"/>
    <w:rsid w:val="005C6A0C"/>
    <w:rsid w:val="005C6D8C"/>
    <w:rsid w:val="005C6E20"/>
    <w:rsid w:val="005C77D0"/>
    <w:rsid w:val="005C7FE4"/>
    <w:rsid w:val="005D0731"/>
    <w:rsid w:val="005D0A4A"/>
    <w:rsid w:val="005D0DAF"/>
    <w:rsid w:val="005D0E88"/>
    <w:rsid w:val="005D1951"/>
    <w:rsid w:val="005D3530"/>
    <w:rsid w:val="005D3878"/>
    <w:rsid w:val="005D3A8B"/>
    <w:rsid w:val="005D41AE"/>
    <w:rsid w:val="005D43E3"/>
    <w:rsid w:val="005D49CE"/>
    <w:rsid w:val="005D49FF"/>
    <w:rsid w:val="005D516F"/>
    <w:rsid w:val="005D533C"/>
    <w:rsid w:val="005D5935"/>
    <w:rsid w:val="005D5A00"/>
    <w:rsid w:val="005D6263"/>
    <w:rsid w:val="005D69CD"/>
    <w:rsid w:val="005D69D0"/>
    <w:rsid w:val="005D6B26"/>
    <w:rsid w:val="005D6BBF"/>
    <w:rsid w:val="005D72E3"/>
    <w:rsid w:val="005D72F1"/>
    <w:rsid w:val="005D7403"/>
    <w:rsid w:val="005D7526"/>
    <w:rsid w:val="005D7812"/>
    <w:rsid w:val="005D7AD4"/>
    <w:rsid w:val="005D7DCB"/>
    <w:rsid w:val="005E0621"/>
    <w:rsid w:val="005E0B24"/>
    <w:rsid w:val="005E0B25"/>
    <w:rsid w:val="005E0C48"/>
    <w:rsid w:val="005E0D59"/>
    <w:rsid w:val="005E118B"/>
    <w:rsid w:val="005E11D8"/>
    <w:rsid w:val="005E152C"/>
    <w:rsid w:val="005E156D"/>
    <w:rsid w:val="005E16C1"/>
    <w:rsid w:val="005E188F"/>
    <w:rsid w:val="005E1A9C"/>
    <w:rsid w:val="005E1B9C"/>
    <w:rsid w:val="005E20BD"/>
    <w:rsid w:val="005E3124"/>
    <w:rsid w:val="005E3844"/>
    <w:rsid w:val="005E389E"/>
    <w:rsid w:val="005E3B48"/>
    <w:rsid w:val="005E42D1"/>
    <w:rsid w:val="005E485A"/>
    <w:rsid w:val="005E48FC"/>
    <w:rsid w:val="005E49AD"/>
    <w:rsid w:val="005E4C84"/>
    <w:rsid w:val="005E4CF3"/>
    <w:rsid w:val="005E514B"/>
    <w:rsid w:val="005E5387"/>
    <w:rsid w:val="005E549D"/>
    <w:rsid w:val="005E5508"/>
    <w:rsid w:val="005E560B"/>
    <w:rsid w:val="005E58DE"/>
    <w:rsid w:val="005E60AB"/>
    <w:rsid w:val="005E62D2"/>
    <w:rsid w:val="005E65BD"/>
    <w:rsid w:val="005E666E"/>
    <w:rsid w:val="005E6C1C"/>
    <w:rsid w:val="005E72FD"/>
    <w:rsid w:val="005E7523"/>
    <w:rsid w:val="005E77F5"/>
    <w:rsid w:val="005E789F"/>
    <w:rsid w:val="005E7AA9"/>
    <w:rsid w:val="005E7BC5"/>
    <w:rsid w:val="005F01FE"/>
    <w:rsid w:val="005F0301"/>
    <w:rsid w:val="005F047F"/>
    <w:rsid w:val="005F04A4"/>
    <w:rsid w:val="005F04B4"/>
    <w:rsid w:val="005F0DD7"/>
    <w:rsid w:val="005F1019"/>
    <w:rsid w:val="005F1090"/>
    <w:rsid w:val="005F1803"/>
    <w:rsid w:val="005F1C4F"/>
    <w:rsid w:val="005F1CA4"/>
    <w:rsid w:val="005F24BA"/>
    <w:rsid w:val="005F284F"/>
    <w:rsid w:val="005F29A3"/>
    <w:rsid w:val="005F2F25"/>
    <w:rsid w:val="005F2FDA"/>
    <w:rsid w:val="005F30E7"/>
    <w:rsid w:val="005F32B7"/>
    <w:rsid w:val="005F3571"/>
    <w:rsid w:val="005F35EC"/>
    <w:rsid w:val="005F38F2"/>
    <w:rsid w:val="005F3A99"/>
    <w:rsid w:val="005F3C91"/>
    <w:rsid w:val="005F3F0A"/>
    <w:rsid w:val="005F41EE"/>
    <w:rsid w:val="005F447B"/>
    <w:rsid w:val="005F454B"/>
    <w:rsid w:val="005F4FE4"/>
    <w:rsid w:val="005F516B"/>
    <w:rsid w:val="005F5BBB"/>
    <w:rsid w:val="005F5BC0"/>
    <w:rsid w:val="005F5D4A"/>
    <w:rsid w:val="005F600A"/>
    <w:rsid w:val="005F600D"/>
    <w:rsid w:val="005F6201"/>
    <w:rsid w:val="005F627C"/>
    <w:rsid w:val="005F64BD"/>
    <w:rsid w:val="005F66CE"/>
    <w:rsid w:val="005F6BE9"/>
    <w:rsid w:val="005F6CF7"/>
    <w:rsid w:val="005F78EA"/>
    <w:rsid w:val="005F79A9"/>
    <w:rsid w:val="0060021E"/>
    <w:rsid w:val="0060030E"/>
    <w:rsid w:val="0060047D"/>
    <w:rsid w:val="00600A41"/>
    <w:rsid w:val="00601250"/>
    <w:rsid w:val="00601346"/>
    <w:rsid w:val="0060158E"/>
    <w:rsid w:val="006015B1"/>
    <w:rsid w:val="0060200A"/>
    <w:rsid w:val="006022E9"/>
    <w:rsid w:val="006024DA"/>
    <w:rsid w:val="00602ACD"/>
    <w:rsid w:val="00602CDE"/>
    <w:rsid w:val="00602D2C"/>
    <w:rsid w:val="00602D47"/>
    <w:rsid w:val="006032AC"/>
    <w:rsid w:val="00603541"/>
    <w:rsid w:val="006035AF"/>
    <w:rsid w:val="006035B0"/>
    <w:rsid w:val="006036A5"/>
    <w:rsid w:val="006038B4"/>
    <w:rsid w:val="00603A40"/>
    <w:rsid w:val="00603CBF"/>
    <w:rsid w:val="00603E59"/>
    <w:rsid w:val="0060431B"/>
    <w:rsid w:val="0060452D"/>
    <w:rsid w:val="006046E3"/>
    <w:rsid w:val="006058B1"/>
    <w:rsid w:val="00605B0B"/>
    <w:rsid w:val="00605FC4"/>
    <w:rsid w:val="00605FD5"/>
    <w:rsid w:val="00605FE4"/>
    <w:rsid w:val="00606413"/>
    <w:rsid w:val="00606910"/>
    <w:rsid w:val="00606943"/>
    <w:rsid w:val="00606A2D"/>
    <w:rsid w:val="00606A64"/>
    <w:rsid w:val="006070C0"/>
    <w:rsid w:val="00607CEE"/>
    <w:rsid w:val="00607D60"/>
    <w:rsid w:val="006100AF"/>
    <w:rsid w:val="006103C3"/>
    <w:rsid w:val="006106CE"/>
    <w:rsid w:val="00610BEC"/>
    <w:rsid w:val="00610ED6"/>
    <w:rsid w:val="00611622"/>
    <w:rsid w:val="0061172C"/>
    <w:rsid w:val="00611734"/>
    <w:rsid w:val="006117F3"/>
    <w:rsid w:val="006118EE"/>
    <w:rsid w:val="006119AF"/>
    <w:rsid w:val="00611AAB"/>
    <w:rsid w:val="00611D7E"/>
    <w:rsid w:val="0061224C"/>
    <w:rsid w:val="00612397"/>
    <w:rsid w:val="00613123"/>
    <w:rsid w:val="006138C0"/>
    <w:rsid w:val="00613AC1"/>
    <w:rsid w:val="00613BC4"/>
    <w:rsid w:val="00614037"/>
    <w:rsid w:val="006143DE"/>
    <w:rsid w:val="006145D6"/>
    <w:rsid w:val="0061482D"/>
    <w:rsid w:val="0061577B"/>
    <w:rsid w:val="006159E9"/>
    <w:rsid w:val="00615DCA"/>
    <w:rsid w:val="00615F42"/>
    <w:rsid w:val="00616080"/>
    <w:rsid w:val="0061609A"/>
    <w:rsid w:val="0061622E"/>
    <w:rsid w:val="00616726"/>
    <w:rsid w:val="00617372"/>
    <w:rsid w:val="00617463"/>
    <w:rsid w:val="00617908"/>
    <w:rsid w:val="00617E5E"/>
    <w:rsid w:val="00620328"/>
    <w:rsid w:val="00620B69"/>
    <w:rsid w:val="00620D5C"/>
    <w:rsid w:val="0062255D"/>
    <w:rsid w:val="006226A4"/>
    <w:rsid w:val="00622B49"/>
    <w:rsid w:val="00622E52"/>
    <w:rsid w:val="00623192"/>
    <w:rsid w:val="00623358"/>
    <w:rsid w:val="006236CB"/>
    <w:rsid w:val="0062392B"/>
    <w:rsid w:val="00623AC6"/>
    <w:rsid w:val="00623EFA"/>
    <w:rsid w:val="00624268"/>
    <w:rsid w:val="00624B93"/>
    <w:rsid w:val="0062566C"/>
    <w:rsid w:val="006258D7"/>
    <w:rsid w:val="00625A82"/>
    <w:rsid w:val="00625B22"/>
    <w:rsid w:val="00625CFD"/>
    <w:rsid w:val="00625D32"/>
    <w:rsid w:val="00626112"/>
    <w:rsid w:val="006263AB"/>
    <w:rsid w:val="00626762"/>
    <w:rsid w:val="006267EF"/>
    <w:rsid w:val="00626D44"/>
    <w:rsid w:val="00627232"/>
    <w:rsid w:val="00627233"/>
    <w:rsid w:val="00627714"/>
    <w:rsid w:val="00627786"/>
    <w:rsid w:val="00627BDA"/>
    <w:rsid w:val="00627C52"/>
    <w:rsid w:val="00627E4B"/>
    <w:rsid w:val="00627F11"/>
    <w:rsid w:val="00630AAE"/>
    <w:rsid w:val="00630EAB"/>
    <w:rsid w:val="00631019"/>
    <w:rsid w:val="006314A1"/>
    <w:rsid w:val="0063177A"/>
    <w:rsid w:val="00631FFD"/>
    <w:rsid w:val="006320F9"/>
    <w:rsid w:val="0063307C"/>
    <w:rsid w:val="00633450"/>
    <w:rsid w:val="00633478"/>
    <w:rsid w:val="0063407D"/>
    <w:rsid w:val="0063456F"/>
    <w:rsid w:val="00634A42"/>
    <w:rsid w:val="00636241"/>
    <w:rsid w:val="00636326"/>
    <w:rsid w:val="0063636E"/>
    <w:rsid w:val="006368CA"/>
    <w:rsid w:val="00636A7A"/>
    <w:rsid w:val="00636EA6"/>
    <w:rsid w:val="006375AA"/>
    <w:rsid w:val="00637972"/>
    <w:rsid w:val="00640049"/>
    <w:rsid w:val="0064012F"/>
    <w:rsid w:val="0064080F"/>
    <w:rsid w:val="00640A4C"/>
    <w:rsid w:val="00640BC2"/>
    <w:rsid w:val="00640FBB"/>
    <w:rsid w:val="00641A9A"/>
    <w:rsid w:val="006420A0"/>
    <w:rsid w:val="006420C5"/>
    <w:rsid w:val="006424E3"/>
    <w:rsid w:val="00642734"/>
    <w:rsid w:val="00642AFB"/>
    <w:rsid w:val="00642FDB"/>
    <w:rsid w:val="006430F5"/>
    <w:rsid w:val="0064392D"/>
    <w:rsid w:val="006441C2"/>
    <w:rsid w:val="00644294"/>
    <w:rsid w:val="00644464"/>
    <w:rsid w:val="00644553"/>
    <w:rsid w:val="0064463F"/>
    <w:rsid w:val="0064469F"/>
    <w:rsid w:val="006447F9"/>
    <w:rsid w:val="00644C91"/>
    <w:rsid w:val="00644F25"/>
    <w:rsid w:val="006455E9"/>
    <w:rsid w:val="00645D75"/>
    <w:rsid w:val="00646011"/>
    <w:rsid w:val="00646219"/>
    <w:rsid w:val="00646228"/>
    <w:rsid w:val="00646A3A"/>
    <w:rsid w:val="00646FD3"/>
    <w:rsid w:val="00647697"/>
    <w:rsid w:val="00647AB1"/>
    <w:rsid w:val="00647EC5"/>
    <w:rsid w:val="0065068F"/>
    <w:rsid w:val="00650BEA"/>
    <w:rsid w:val="00651050"/>
    <w:rsid w:val="00651058"/>
    <w:rsid w:val="00651267"/>
    <w:rsid w:val="0065133E"/>
    <w:rsid w:val="006517D3"/>
    <w:rsid w:val="00651A7F"/>
    <w:rsid w:val="006521E2"/>
    <w:rsid w:val="006527A0"/>
    <w:rsid w:val="006529EB"/>
    <w:rsid w:val="006530A4"/>
    <w:rsid w:val="0065361C"/>
    <w:rsid w:val="00654287"/>
    <w:rsid w:val="0065454C"/>
    <w:rsid w:val="00654C77"/>
    <w:rsid w:val="006557B2"/>
    <w:rsid w:val="0065596A"/>
    <w:rsid w:val="00655A7D"/>
    <w:rsid w:val="00655E07"/>
    <w:rsid w:val="006566C8"/>
    <w:rsid w:val="00657878"/>
    <w:rsid w:val="006578F5"/>
    <w:rsid w:val="006600F7"/>
    <w:rsid w:val="00660791"/>
    <w:rsid w:val="006607C1"/>
    <w:rsid w:val="00660BBA"/>
    <w:rsid w:val="006615E7"/>
    <w:rsid w:val="00661682"/>
    <w:rsid w:val="00661989"/>
    <w:rsid w:val="0066205E"/>
    <w:rsid w:val="0066215F"/>
    <w:rsid w:val="006624BF"/>
    <w:rsid w:val="00662A69"/>
    <w:rsid w:val="00662B08"/>
    <w:rsid w:val="00662EBB"/>
    <w:rsid w:val="006632A5"/>
    <w:rsid w:val="006632F8"/>
    <w:rsid w:val="00663A1C"/>
    <w:rsid w:val="00663AEB"/>
    <w:rsid w:val="00663B52"/>
    <w:rsid w:val="00663EE4"/>
    <w:rsid w:val="0066428C"/>
    <w:rsid w:val="006646F6"/>
    <w:rsid w:val="00664993"/>
    <w:rsid w:val="00664A17"/>
    <w:rsid w:val="0066504E"/>
    <w:rsid w:val="006650D8"/>
    <w:rsid w:val="0066549B"/>
    <w:rsid w:val="00665A9D"/>
    <w:rsid w:val="006660FA"/>
    <w:rsid w:val="00666277"/>
    <w:rsid w:val="006662CF"/>
    <w:rsid w:val="006670A6"/>
    <w:rsid w:val="006670B1"/>
    <w:rsid w:val="006670C5"/>
    <w:rsid w:val="006672F3"/>
    <w:rsid w:val="0066769A"/>
    <w:rsid w:val="00670801"/>
    <w:rsid w:val="00670959"/>
    <w:rsid w:val="00670D2D"/>
    <w:rsid w:val="0067110A"/>
    <w:rsid w:val="00671893"/>
    <w:rsid w:val="00672211"/>
    <w:rsid w:val="006725DD"/>
    <w:rsid w:val="006729E9"/>
    <w:rsid w:val="006730A5"/>
    <w:rsid w:val="006737BE"/>
    <w:rsid w:val="006737CF"/>
    <w:rsid w:val="00673833"/>
    <w:rsid w:val="006740D3"/>
    <w:rsid w:val="006749B0"/>
    <w:rsid w:val="00674F44"/>
    <w:rsid w:val="00675070"/>
    <w:rsid w:val="0067541A"/>
    <w:rsid w:val="006754C8"/>
    <w:rsid w:val="00675561"/>
    <w:rsid w:val="00675DA3"/>
    <w:rsid w:val="0067648F"/>
    <w:rsid w:val="00676550"/>
    <w:rsid w:val="00676975"/>
    <w:rsid w:val="00676C96"/>
    <w:rsid w:val="00676D41"/>
    <w:rsid w:val="0067753A"/>
    <w:rsid w:val="0068045A"/>
    <w:rsid w:val="00680553"/>
    <w:rsid w:val="0068073F"/>
    <w:rsid w:val="006809A0"/>
    <w:rsid w:val="00680C79"/>
    <w:rsid w:val="00680D56"/>
    <w:rsid w:val="006813A8"/>
    <w:rsid w:val="006816A7"/>
    <w:rsid w:val="00681E16"/>
    <w:rsid w:val="00681F6A"/>
    <w:rsid w:val="006820CA"/>
    <w:rsid w:val="006822D5"/>
    <w:rsid w:val="00682A85"/>
    <w:rsid w:val="00682BA5"/>
    <w:rsid w:val="00682CDB"/>
    <w:rsid w:val="00683390"/>
    <w:rsid w:val="0068351F"/>
    <w:rsid w:val="00683C57"/>
    <w:rsid w:val="00683DF5"/>
    <w:rsid w:val="00684A9F"/>
    <w:rsid w:val="006851E7"/>
    <w:rsid w:val="006856FF"/>
    <w:rsid w:val="0068602E"/>
    <w:rsid w:val="006862EC"/>
    <w:rsid w:val="00686486"/>
    <w:rsid w:val="00686861"/>
    <w:rsid w:val="0068729B"/>
    <w:rsid w:val="006872AD"/>
    <w:rsid w:val="00687A52"/>
    <w:rsid w:val="00687A8E"/>
    <w:rsid w:val="00687AB6"/>
    <w:rsid w:val="00687CC0"/>
    <w:rsid w:val="006907C1"/>
    <w:rsid w:val="006908D2"/>
    <w:rsid w:val="00690995"/>
    <w:rsid w:val="00691EC2"/>
    <w:rsid w:val="00692041"/>
    <w:rsid w:val="006921DC"/>
    <w:rsid w:val="006927C9"/>
    <w:rsid w:val="006928AB"/>
    <w:rsid w:val="00692DB8"/>
    <w:rsid w:val="00693163"/>
    <w:rsid w:val="006933E9"/>
    <w:rsid w:val="00693412"/>
    <w:rsid w:val="0069349B"/>
    <w:rsid w:val="00693CF1"/>
    <w:rsid w:val="006941CC"/>
    <w:rsid w:val="00694273"/>
    <w:rsid w:val="006943FD"/>
    <w:rsid w:val="00694D2F"/>
    <w:rsid w:val="00695020"/>
    <w:rsid w:val="00695167"/>
    <w:rsid w:val="00695602"/>
    <w:rsid w:val="00696563"/>
    <w:rsid w:val="0069683B"/>
    <w:rsid w:val="00696B37"/>
    <w:rsid w:val="00696EF3"/>
    <w:rsid w:val="00697708"/>
    <w:rsid w:val="00697A1C"/>
    <w:rsid w:val="006A012C"/>
    <w:rsid w:val="006A0FA0"/>
    <w:rsid w:val="006A11F0"/>
    <w:rsid w:val="006A1253"/>
    <w:rsid w:val="006A20F7"/>
    <w:rsid w:val="006A211D"/>
    <w:rsid w:val="006A22F5"/>
    <w:rsid w:val="006A2583"/>
    <w:rsid w:val="006A2706"/>
    <w:rsid w:val="006A288D"/>
    <w:rsid w:val="006A3758"/>
    <w:rsid w:val="006A3912"/>
    <w:rsid w:val="006A3CDD"/>
    <w:rsid w:val="006A403F"/>
    <w:rsid w:val="006A43EC"/>
    <w:rsid w:val="006A44F0"/>
    <w:rsid w:val="006A4D18"/>
    <w:rsid w:val="006A520C"/>
    <w:rsid w:val="006A536F"/>
    <w:rsid w:val="006A5427"/>
    <w:rsid w:val="006A5448"/>
    <w:rsid w:val="006A55E4"/>
    <w:rsid w:val="006A5604"/>
    <w:rsid w:val="006A5A8F"/>
    <w:rsid w:val="006A5E84"/>
    <w:rsid w:val="006A5E8B"/>
    <w:rsid w:val="006A603D"/>
    <w:rsid w:val="006A676F"/>
    <w:rsid w:val="006A7332"/>
    <w:rsid w:val="006A778C"/>
    <w:rsid w:val="006A784D"/>
    <w:rsid w:val="006B0267"/>
    <w:rsid w:val="006B0295"/>
    <w:rsid w:val="006B0AB2"/>
    <w:rsid w:val="006B0BA7"/>
    <w:rsid w:val="006B0D0F"/>
    <w:rsid w:val="006B0D60"/>
    <w:rsid w:val="006B0FCC"/>
    <w:rsid w:val="006B1245"/>
    <w:rsid w:val="006B1293"/>
    <w:rsid w:val="006B12FD"/>
    <w:rsid w:val="006B20FC"/>
    <w:rsid w:val="006B2B08"/>
    <w:rsid w:val="006B3826"/>
    <w:rsid w:val="006B3BAA"/>
    <w:rsid w:val="006B47FC"/>
    <w:rsid w:val="006B4ADD"/>
    <w:rsid w:val="006B4EB8"/>
    <w:rsid w:val="006B503E"/>
    <w:rsid w:val="006B534C"/>
    <w:rsid w:val="006B54EF"/>
    <w:rsid w:val="006B5A87"/>
    <w:rsid w:val="006B5E0B"/>
    <w:rsid w:val="006B62B6"/>
    <w:rsid w:val="006B6470"/>
    <w:rsid w:val="006B6958"/>
    <w:rsid w:val="006B6C41"/>
    <w:rsid w:val="006B7146"/>
    <w:rsid w:val="006B77BB"/>
    <w:rsid w:val="006C04DC"/>
    <w:rsid w:val="006C0717"/>
    <w:rsid w:val="006C0996"/>
    <w:rsid w:val="006C09F6"/>
    <w:rsid w:val="006C0A03"/>
    <w:rsid w:val="006C12A6"/>
    <w:rsid w:val="006C157C"/>
    <w:rsid w:val="006C1847"/>
    <w:rsid w:val="006C24A8"/>
    <w:rsid w:val="006C2608"/>
    <w:rsid w:val="006C271D"/>
    <w:rsid w:val="006C2C63"/>
    <w:rsid w:val="006C2DCF"/>
    <w:rsid w:val="006C3CCD"/>
    <w:rsid w:val="006C409F"/>
    <w:rsid w:val="006C43B2"/>
    <w:rsid w:val="006C51D4"/>
    <w:rsid w:val="006C58D3"/>
    <w:rsid w:val="006C5EDD"/>
    <w:rsid w:val="006C675C"/>
    <w:rsid w:val="006C6B37"/>
    <w:rsid w:val="006C6BF8"/>
    <w:rsid w:val="006C6CF9"/>
    <w:rsid w:val="006D01C1"/>
    <w:rsid w:val="006D0953"/>
    <w:rsid w:val="006D0A38"/>
    <w:rsid w:val="006D1006"/>
    <w:rsid w:val="006D10FD"/>
    <w:rsid w:val="006D1301"/>
    <w:rsid w:val="006D1705"/>
    <w:rsid w:val="006D1895"/>
    <w:rsid w:val="006D1962"/>
    <w:rsid w:val="006D1CDB"/>
    <w:rsid w:val="006D2187"/>
    <w:rsid w:val="006D26DE"/>
    <w:rsid w:val="006D286E"/>
    <w:rsid w:val="006D2C85"/>
    <w:rsid w:val="006D2D50"/>
    <w:rsid w:val="006D2D75"/>
    <w:rsid w:val="006D2F64"/>
    <w:rsid w:val="006D31AD"/>
    <w:rsid w:val="006D3240"/>
    <w:rsid w:val="006D3B24"/>
    <w:rsid w:val="006D3C10"/>
    <w:rsid w:val="006D4263"/>
    <w:rsid w:val="006D47EF"/>
    <w:rsid w:val="006D4F5E"/>
    <w:rsid w:val="006D5327"/>
    <w:rsid w:val="006D5455"/>
    <w:rsid w:val="006D57A0"/>
    <w:rsid w:val="006D609B"/>
    <w:rsid w:val="006D60ED"/>
    <w:rsid w:val="006D65BD"/>
    <w:rsid w:val="006D693B"/>
    <w:rsid w:val="006D6AE0"/>
    <w:rsid w:val="006D779F"/>
    <w:rsid w:val="006D7CAD"/>
    <w:rsid w:val="006D7DBA"/>
    <w:rsid w:val="006E0434"/>
    <w:rsid w:val="006E0500"/>
    <w:rsid w:val="006E05EE"/>
    <w:rsid w:val="006E070A"/>
    <w:rsid w:val="006E0ADC"/>
    <w:rsid w:val="006E1494"/>
    <w:rsid w:val="006E14DC"/>
    <w:rsid w:val="006E15D0"/>
    <w:rsid w:val="006E235F"/>
    <w:rsid w:val="006E23DB"/>
    <w:rsid w:val="006E3477"/>
    <w:rsid w:val="006E37C4"/>
    <w:rsid w:val="006E3D64"/>
    <w:rsid w:val="006E49FF"/>
    <w:rsid w:val="006E4BD3"/>
    <w:rsid w:val="006E5436"/>
    <w:rsid w:val="006E5541"/>
    <w:rsid w:val="006E55A4"/>
    <w:rsid w:val="006E5769"/>
    <w:rsid w:val="006E5892"/>
    <w:rsid w:val="006E5CEC"/>
    <w:rsid w:val="006E60BD"/>
    <w:rsid w:val="006E62BA"/>
    <w:rsid w:val="006E632D"/>
    <w:rsid w:val="006E6601"/>
    <w:rsid w:val="006E71B1"/>
    <w:rsid w:val="006E7446"/>
    <w:rsid w:val="006E76E3"/>
    <w:rsid w:val="006E7930"/>
    <w:rsid w:val="006F03A6"/>
    <w:rsid w:val="006F087C"/>
    <w:rsid w:val="006F08DC"/>
    <w:rsid w:val="006F0A73"/>
    <w:rsid w:val="006F0B42"/>
    <w:rsid w:val="006F0BF0"/>
    <w:rsid w:val="006F0F20"/>
    <w:rsid w:val="006F17A2"/>
    <w:rsid w:val="006F1A01"/>
    <w:rsid w:val="006F2180"/>
    <w:rsid w:val="006F231C"/>
    <w:rsid w:val="006F2D9C"/>
    <w:rsid w:val="006F3102"/>
    <w:rsid w:val="006F33B9"/>
    <w:rsid w:val="006F358B"/>
    <w:rsid w:val="006F3BF5"/>
    <w:rsid w:val="006F3D31"/>
    <w:rsid w:val="006F4288"/>
    <w:rsid w:val="006F484E"/>
    <w:rsid w:val="006F4998"/>
    <w:rsid w:val="006F5497"/>
    <w:rsid w:val="006F60A6"/>
    <w:rsid w:val="006F619F"/>
    <w:rsid w:val="006F65A8"/>
    <w:rsid w:val="006F6635"/>
    <w:rsid w:val="006F7013"/>
    <w:rsid w:val="006F7312"/>
    <w:rsid w:val="006F7661"/>
    <w:rsid w:val="006F7A1F"/>
    <w:rsid w:val="006F7FA5"/>
    <w:rsid w:val="00700278"/>
    <w:rsid w:val="0070057D"/>
    <w:rsid w:val="00700665"/>
    <w:rsid w:val="00701052"/>
    <w:rsid w:val="00701741"/>
    <w:rsid w:val="00701860"/>
    <w:rsid w:val="00701B4D"/>
    <w:rsid w:val="007022F9"/>
    <w:rsid w:val="007024E1"/>
    <w:rsid w:val="007029E9"/>
    <w:rsid w:val="00702B6B"/>
    <w:rsid w:val="007037E2"/>
    <w:rsid w:val="007039C2"/>
    <w:rsid w:val="00703A0E"/>
    <w:rsid w:val="00703D6B"/>
    <w:rsid w:val="00703E38"/>
    <w:rsid w:val="0070439E"/>
    <w:rsid w:val="0070440F"/>
    <w:rsid w:val="007045EA"/>
    <w:rsid w:val="00704771"/>
    <w:rsid w:val="00704C3B"/>
    <w:rsid w:val="00704CBC"/>
    <w:rsid w:val="007054F4"/>
    <w:rsid w:val="007062B5"/>
    <w:rsid w:val="0070644E"/>
    <w:rsid w:val="0070652A"/>
    <w:rsid w:val="00706786"/>
    <w:rsid w:val="00707198"/>
    <w:rsid w:val="007074F0"/>
    <w:rsid w:val="0070788E"/>
    <w:rsid w:val="00707C2D"/>
    <w:rsid w:val="00710209"/>
    <w:rsid w:val="007106C0"/>
    <w:rsid w:val="00710B41"/>
    <w:rsid w:val="007113D7"/>
    <w:rsid w:val="00711648"/>
    <w:rsid w:val="00711A5A"/>
    <w:rsid w:val="00711BA6"/>
    <w:rsid w:val="0071202E"/>
    <w:rsid w:val="0071241B"/>
    <w:rsid w:val="007124A8"/>
    <w:rsid w:val="00713096"/>
    <w:rsid w:val="00713658"/>
    <w:rsid w:val="0071398A"/>
    <w:rsid w:val="00713C35"/>
    <w:rsid w:val="00713D31"/>
    <w:rsid w:val="0071423D"/>
    <w:rsid w:val="0071425C"/>
    <w:rsid w:val="007142AA"/>
    <w:rsid w:val="00714B83"/>
    <w:rsid w:val="007153CF"/>
    <w:rsid w:val="0071599D"/>
    <w:rsid w:val="00715C8D"/>
    <w:rsid w:val="0071646A"/>
    <w:rsid w:val="007168F8"/>
    <w:rsid w:val="007173AE"/>
    <w:rsid w:val="0071786D"/>
    <w:rsid w:val="00717B85"/>
    <w:rsid w:val="00717E20"/>
    <w:rsid w:val="0072017E"/>
    <w:rsid w:val="0072067A"/>
    <w:rsid w:val="00720B0B"/>
    <w:rsid w:val="00720CA3"/>
    <w:rsid w:val="00720F1C"/>
    <w:rsid w:val="00721AC9"/>
    <w:rsid w:val="00721C48"/>
    <w:rsid w:val="00721F25"/>
    <w:rsid w:val="00722560"/>
    <w:rsid w:val="0072261D"/>
    <w:rsid w:val="00722678"/>
    <w:rsid w:val="007229B3"/>
    <w:rsid w:val="00722A89"/>
    <w:rsid w:val="00722E00"/>
    <w:rsid w:val="00722E34"/>
    <w:rsid w:val="0072321B"/>
    <w:rsid w:val="0072341C"/>
    <w:rsid w:val="00723492"/>
    <w:rsid w:val="00723F82"/>
    <w:rsid w:val="007241CC"/>
    <w:rsid w:val="00724B35"/>
    <w:rsid w:val="00724C67"/>
    <w:rsid w:val="007250D9"/>
    <w:rsid w:val="0072514F"/>
    <w:rsid w:val="00725780"/>
    <w:rsid w:val="007262D3"/>
    <w:rsid w:val="007265E5"/>
    <w:rsid w:val="007268E7"/>
    <w:rsid w:val="0072752B"/>
    <w:rsid w:val="0072756C"/>
    <w:rsid w:val="00727CE4"/>
    <w:rsid w:val="00727D0E"/>
    <w:rsid w:val="00727E08"/>
    <w:rsid w:val="00727ED2"/>
    <w:rsid w:val="007300CD"/>
    <w:rsid w:val="0073036F"/>
    <w:rsid w:val="00730457"/>
    <w:rsid w:val="00730B38"/>
    <w:rsid w:val="00730C7E"/>
    <w:rsid w:val="00732274"/>
    <w:rsid w:val="00732AF8"/>
    <w:rsid w:val="00732CA9"/>
    <w:rsid w:val="00732CAE"/>
    <w:rsid w:val="007337C6"/>
    <w:rsid w:val="00733A0A"/>
    <w:rsid w:val="00733A2A"/>
    <w:rsid w:val="00733F89"/>
    <w:rsid w:val="0073405F"/>
    <w:rsid w:val="0073495D"/>
    <w:rsid w:val="00734A74"/>
    <w:rsid w:val="00734CDB"/>
    <w:rsid w:val="00736055"/>
    <w:rsid w:val="007365C2"/>
    <w:rsid w:val="0073671B"/>
    <w:rsid w:val="00736944"/>
    <w:rsid w:val="00736AFA"/>
    <w:rsid w:val="00737624"/>
    <w:rsid w:val="00737691"/>
    <w:rsid w:val="00737765"/>
    <w:rsid w:val="00737852"/>
    <w:rsid w:val="00737861"/>
    <w:rsid w:val="00737FD6"/>
    <w:rsid w:val="007402C3"/>
    <w:rsid w:val="00740A76"/>
    <w:rsid w:val="00740F4C"/>
    <w:rsid w:val="007414BD"/>
    <w:rsid w:val="0074161D"/>
    <w:rsid w:val="007416AA"/>
    <w:rsid w:val="007423AA"/>
    <w:rsid w:val="00742424"/>
    <w:rsid w:val="00742437"/>
    <w:rsid w:val="00742AE2"/>
    <w:rsid w:val="00742D3D"/>
    <w:rsid w:val="00742EEA"/>
    <w:rsid w:val="00743511"/>
    <w:rsid w:val="007439BF"/>
    <w:rsid w:val="007439E6"/>
    <w:rsid w:val="00743C03"/>
    <w:rsid w:val="0074422F"/>
    <w:rsid w:val="00744734"/>
    <w:rsid w:val="007447E1"/>
    <w:rsid w:val="00744A7E"/>
    <w:rsid w:val="00744A87"/>
    <w:rsid w:val="007450FA"/>
    <w:rsid w:val="007470C4"/>
    <w:rsid w:val="00747101"/>
    <w:rsid w:val="007471A2"/>
    <w:rsid w:val="0075011D"/>
    <w:rsid w:val="00750DD3"/>
    <w:rsid w:val="007512FA"/>
    <w:rsid w:val="0075144D"/>
    <w:rsid w:val="007517B2"/>
    <w:rsid w:val="00752048"/>
    <w:rsid w:val="00752197"/>
    <w:rsid w:val="0075221A"/>
    <w:rsid w:val="007523EE"/>
    <w:rsid w:val="00752DF5"/>
    <w:rsid w:val="0075315F"/>
    <w:rsid w:val="00753279"/>
    <w:rsid w:val="0075397D"/>
    <w:rsid w:val="00753A14"/>
    <w:rsid w:val="00754121"/>
    <w:rsid w:val="00754B8F"/>
    <w:rsid w:val="00754F11"/>
    <w:rsid w:val="00754F91"/>
    <w:rsid w:val="0075503F"/>
    <w:rsid w:val="00755404"/>
    <w:rsid w:val="0075569A"/>
    <w:rsid w:val="00755787"/>
    <w:rsid w:val="007557F6"/>
    <w:rsid w:val="007558F8"/>
    <w:rsid w:val="0075591C"/>
    <w:rsid w:val="00756252"/>
    <w:rsid w:val="0075635F"/>
    <w:rsid w:val="007564BB"/>
    <w:rsid w:val="00756E51"/>
    <w:rsid w:val="00757447"/>
    <w:rsid w:val="0075744B"/>
    <w:rsid w:val="007575F2"/>
    <w:rsid w:val="00757AE7"/>
    <w:rsid w:val="00760890"/>
    <w:rsid w:val="0076091D"/>
    <w:rsid w:val="00760FF6"/>
    <w:rsid w:val="00761BED"/>
    <w:rsid w:val="00761D69"/>
    <w:rsid w:val="00761E09"/>
    <w:rsid w:val="00762138"/>
    <w:rsid w:val="00762200"/>
    <w:rsid w:val="007622A7"/>
    <w:rsid w:val="00762993"/>
    <w:rsid w:val="00762A0B"/>
    <w:rsid w:val="00762C1F"/>
    <w:rsid w:val="00762C4B"/>
    <w:rsid w:val="00762D3C"/>
    <w:rsid w:val="00763053"/>
    <w:rsid w:val="00763115"/>
    <w:rsid w:val="00763124"/>
    <w:rsid w:val="007631B0"/>
    <w:rsid w:val="007635E5"/>
    <w:rsid w:val="0076386D"/>
    <w:rsid w:val="00763CF9"/>
    <w:rsid w:val="00763F1A"/>
    <w:rsid w:val="00763F45"/>
    <w:rsid w:val="007641C8"/>
    <w:rsid w:val="00764918"/>
    <w:rsid w:val="00764C41"/>
    <w:rsid w:val="007656F3"/>
    <w:rsid w:val="0076598A"/>
    <w:rsid w:val="00765CFC"/>
    <w:rsid w:val="00765F62"/>
    <w:rsid w:val="00765FD4"/>
    <w:rsid w:val="00765FDE"/>
    <w:rsid w:val="00766ACC"/>
    <w:rsid w:val="00766E4B"/>
    <w:rsid w:val="00766E8D"/>
    <w:rsid w:val="00767136"/>
    <w:rsid w:val="00767382"/>
    <w:rsid w:val="00767690"/>
    <w:rsid w:val="00767BC7"/>
    <w:rsid w:val="0077000E"/>
    <w:rsid w:val="0077023C"/>
    <w:rsid w:val="00770292"/>
    <w:rsid w:val="0077047A"/>
    <w:rsid w:val="00770642"/>
    <w:rsid w:val="00770A4C"/>
    <w:rsid w:val="00770A97"/>
    <w:rsid w:val="00770EC7"/>
    <w:rsid w:val="00770F5E"/>
    <w:rsid w:val="007718AE"/>
    <w:rsid w:val="00771B36"/>
    <w:rsid w:val="00772F8F"/>
    <w:rsid w:val="0077333B"/>
    <w:rsid w:val="0077339B"/>
    <w:rsid w:val="007739D3"/>
    <w:rsid w:val="00773C3D"/>
    <w:rsid w:val="00773E10"/>
    <w:rsid w:val="007740D6"/>
    <w:rsid w:val="00774D16"/>
    <w:rsid w:val="0077533C"/>
    <w:rsid w:val="00775E22"/>
    <w:rsid w:val="0077683B"/>
    <w:rsid w:val="007769FA"/>
    <w:rsid w:val="007769FD"/>
    <w:rsid w:val="00776BA5"/>
    <w:rsid w:val="00776C17"/>
    <w:rsid w:val="007773D2"/>
    <w:rsid w:val="00777B1B"/>
    <w:rsid w:val="00777BF4"/>
    <w:rsid w:val="007812BD"/>
    <w:rsid w:val="007812F9"/>
    <w:rsid w:val="00781E73"/>
    <w:rsid w:val="00782947"/>
    <w:rsid w:val="00782CC1"/>
    <w:rsid w:val="007831F3"/>
    <w:rsid w:val="00784392"/>
    <w:rsid w:val="00784693"/>
    <w:rsid w:val="007846B7"/>
    <w:rsid w:val="00785396"/>
    <w:rsid w:val="007855D5"/>
    <w:rsid w:val="00785F4F"/>
    <w:rsid w:val="0078620C"/>
    <w:rsid w:val="007871AF"/>
    <w:rsid w:val="0078763A"/>
    <w:rsid w:val="00787A09"/>
    <w:rsid w:val="00787C56"/>
    <w:rsid w:val="00787EFA"/>
    <w:rsid w:val="00790533"/>
    <w:rsid w:val="00790604"/>
    <w:rsid w:val="00790BD1"/>
    <w:rsid w:val="00790C61"/>
    <w:rsid w:val="00790DE0"/>
    <w:rsid w:val="00790F50"/>
    <w:rsid w:val="00790FDE"/>
    <w:rsid w:val="00791175"/>
    <w:rsid w:val="0079188A"/>
    <w:rsid w:val="007918A0"/>
    <w:rsid w:val="00791A23"/>
    <w:rsid w:val="00791E57"/>
    <w:rsid w:val="00792535"/>
    <w:rsid w:val="0079283F"/>
    <w:rsid w:val="007929C7"/>
    <w:rsid w:val="00792A64"/>
    <w:rsid w:val="00792CD9"/>
    <w:rsid w:val="00792F70"/>
    <w:rsid w:val="0079342F"/>
    <w:rsid w:val="007936D0"/>
    <w:rsid w:val="0079399C"/>
    <w:rsid w:val="00793CCC"/>
    <w:rsid w:val="0079434E"/>
    <w:rsid w:val="0079528E"/>
    <w:rsid w:val="00796EC2"/>
    <w:rsid w:val="00796EE3"/>
    <w:rsid w:val="00797205"/>
    <w:rsid w:val="007972A4"/>
    <w:rsid w:val="007972B7"/>
    <w:rsid w:val="0079768A"/>
    <w:rsid w:val="007A065C"/>
    <w:rsid w:val="007A0712"/>
    <w:rsid w:val="007A0714"/>
    <w:rsid w:val="007A08CA"/>
    <w:rsid w:val="007A0B3F"/>
    <w:rsid w:val="007A0BDE"/>
    <w:rsid w:val="007A1214"/>
    <w:rsid w:val="007A1943"/>
    <w:rsid w:val="007A1BB3"/>
    <w:rsid w:val="007A20F2"/>
    <w:rsid w:val="007A2C03"/>
    <w:rsid w:val="007A2E02"/>
    <w:rsid w:val="007A3301"/>
    <w:rsid w:val="007A3A79"/>
    <w:rsid w:val="007A3DF9"/>
    <w:rsid w:val="007A42F6"/>
    <w:rsid w:val="007A48E9"/>
    <w:rsid w:val="007A4E32"/>
    <w:rsid w:val="007A511C"/>
    <w:rsid w:val="007A5802"/>
    <w:rsid w:val="007A5928"/>
    <w:rsid w:val="007A61F2"/>
    <w:rsid w:val="007A6225"/>
    <w:rsid w:val="007A6413"/>
    <w:rsid w:val="007A67F8"/>
    <w:rsid w:val="007A693A"/>
    <w:rsid w:val="007A6A28"/>
    <w:rsid w:val="007A6DA5"/>
    <w:rsid w:val="007A6DCA"/>
    <w:rsid w:val="007A6EF5"/>
    <w:rsid w:val="007A6F2C"/>
    <w:rsid w:val="007A7090"/>
    <w:rsid w:val="007A7119"/>
    <w:rsid w:val="007A7A31"/>
    <w:rsid w:val="007A7D55"/>
    <w:rsid w:val="007A7DFF"/>
    <w:rsid w:val="007B01CD"/>
    <w:rsid w:val="007B04EA"/>
    <w:rsid w:val="007B12A4"/>
    <w:rsid w:val="007B1B74"/>
    <w:rsid w:val="007B1B99"/>
    <w:rsid w:val="007B1C5F"/>
    <w:rsid w:val="007B1DAC"/>
    <w:rsid w:val="007B2B7C"/>
    <w:rsid w:val="007B2D5D"/>
    <w:rsid w:val="007B2F6E"/>
    <w:rsid w:val="007B32AF"/>
    <w:rsid w:val="007B3CA9"/>
    <w:rsid w:val="007B40CB"/>
    <w:rsid w:val="007B4202"/>
    <w:rsid w:val="007B44F4"/>
    <w:rsid w:val="007B45E2"/>
    <w:rsid w:val="007B4C30"/>
    <w:rsid w:val="007B4C74"/>
    <w:rsid w:val="007B4D5B"/>
    <w:rsid w:val="007B57AA"/>
    <w:rsid w:val="007B57B0"/>
    <w:rsid w:val="007B62FA"/>
    <w:rsid w:val="007B6433"/>
    <w:rsid w:val="007B67B6"/>
    <w:rsid w:val="007B69BE"/>
    <w:rsid w:val="007B7A18"/>
    <w:rsid w:val="007B7CE4"/>
    <w:rsid w:val="007B7D86"/>
    <w:rsid w:val="007B7EBB"/>
    <w:rsid w:val="007C0D9F"/>
    <w:rsid w:val="007C11D8"/>
    <w:rsid w:val="007C153C"/>
    <w:rsid w:val="007C20DB"/>
    <w:rsid w:val="007C20E1"/>
    <w:rsid w:val="007C223E"/>
    <w:rsid w:val="007C23F0"/>
    <w:rsid w:val="007C2516"/>
    <w:rsid w:val="007C2866"/>
    <w:rsid w:val="007C2A67"/>
    <w:rsid w:val="007C2F03"/>
    <w:rsid w:val="007C366F"/>
    <w:rsid w:val="007C3E54"/>
    <w:rsid w:val="007C4060"/>
    <w:rsid w:val="007C4177"/>
    <w:rsid w:val="007C47B0"/>
    <w:rsid w:val="007C4906"/>
    <w:rsid w:val="007C4E35"/>
    <w:rsid w:val="007C54CA"/>
    <w:rsid w:val="007C55DF"/>
    <w:rsid w:val="007C56BA"/>
    <w:rsid w:val="007C5CB5"/>
    <w:rsid w:val="007C5DFF"/>
    <w:rsid w:val="007C5FF4"/>
    <w:rsid w:val="007C62D4"/>
    <w:rsid w:val="007C6594"/>
    <w:rsid w:val="007C68B1"/>
    <w:rsid w:val="007C69C6"/>
    <w:rsid w:val="007C6BC3"/>
    <w:rsid w:val="007C6F84"/>
    <w:rsid w:val="007C7045"/>
    <w:rsid w:val="007C747F"/>
    <w:rsid w:val="007C796C"/>
    <w:rsid w:val="007D044E"/>
    <w:rsid w:val="007D0A62"/>
    <w:rsid w:val="007D0AEC"/>
    <w:rsid w:val="007D0EBF"/>
    <w:rsid w:val="007D170A"/>
    <w:rsid w:val="007D1886"/>
    <w:rsid w:val="007D19B1"/>
    <w:rsid w:val="007D1C1B"/>
    <w:rsid w:val="007D1EC5"/>
    <w:rsid w:val="007D3090"/>
    <w:rsid w:val="007D33D0"/>
    <w:rsid w:val="007D3405"/>
    <w:rsid w:val="007D3C9C"/>
    <w:rsid w:val="007D3CD2"/>
    <w:rsid w:val="007D466C"/>
    <w:rsid w:val="007D46D4"/>
    <w:rsid w:val="007D482F"/>
    <w:rsid w:val="007D48DC"/>
    <w:rsid w:val="007D51FE"/>
    <w:rsid w:val="007D5C58"/>
    <w:rsid w:val="007D5F48"/>
    <w:rsid w:val="007D6229"/>
    <w:rsid w:val="007D69BF"/>
    <w:rsid w:val="007D6A6E"/>
    <w:rsid w:val="007D788D"/>
    <w:rsid w:val="007D7B60"/>
    <w:rsid w:val="007E0408"/>
    <w:rsid w:val="007E04DA"/>
    <w:rsid w:val="007E0936"/>
    <w:rsid w:val="007E0B9B"/>
    <w:rsid w:val="007E0EFA"/>
    <w:rsid w:val="007E1119"/>
    <w:rsid w:val="007E12A9"/>
    <w:rsid w:val="007E1957"/>
    <w:rsid w:val="007E24F4"/>
    <w:rsid w:val="007E2A51"/>
    <w:rsid w:val="007E3185"/>
    <w:rsid w:val="007E33BB"/>
    <w:rsid w:val="007E34CF"/>
    <w:rsid w:val="007E3B1A"/>
    <w:rsid w:val="007E41F4"/>
    <w:rsid w:val="007E47F3"/>
    <w:rsid w:val="007E4B72"/>
    <w:rsid w:val="007E4E8B"/>
    <w:rsid w:val="007E4F69"/>
    <w:rsid w:val="007E4FFC"/>
    <w:rsid w:val="007E5021"/>
    <w:rsid w:val="007E5493"/>
    <w:rsid w:val="007E5848"/>
    <w:rsid w:val="007E5C55"/>
    <w:rsid w:val="007E616F"/>
    <w:rsid w:val="007E61C3"/>
    <w:rsid w:val="007E6387"/>
    <w:rsid w:val="007E664B"/>
    <w:rsid w:val="007E6672"/>
    <w:rsid w:val="007E714A"/>
    <w:rsid w:val="007E7B9F"/>
    <w:rsid w:val="007F0742"/>
    <w:rsid w:val="007F1345"/>
    <w:rsid w:val="007F181A"/>
    <w:rsid w:val="007F1850"/>
    <w:rsid w:val="007F1D69"/>
    <w:rsid w:val="007F1D9B"/>
    <w:rsid w:val="007F2049"/>
    <w:rsid w:val="007F286E"/>
    <w:rsid w:val="007F2DA6"/>
    <w:rsid w:val="007F2FCE"/>
    <w:rsid w:val="007F35D5"/>
    <w:rsid w:val="007F38CC"/>
    <w:rsid w:val="007F46FB"/>
    <w:rsid w:val="007F4896"/>
    <w:rsid w:val="007F4C4B"/>
    <w:rsid w:val="007F4D06"/>
    <w:rsid w:val="007F5281"/>
    <w:rsid w:val="007F55BC"/>
    <w:rsid w:val="007F5D10"/>
    <w:rsid w:val="007F5E57"/>
    <w:rsid w:val="007F63BA"/>
    <w:rsid w:val="007F64F6"/>
    <w:rsid w:val="007F6595"/>
    <w:rsid w:val="007F684B"/>
    <w:rsid w:val="007F6C47"/>
    <w:rsid w:val="007F6CA7"/>
    <w:rsid w:val="007F7056"/>
    <w:rsid w:val="007F719C"/>
    <w:rsid w:val="007F731F"/>
    <w:rsid w:val="007F7404"/>
    <w:rsid w:val="007F7450"/>
    <w:rsid w:val="007F7A64"/>
    <w:rsid w:val="007F7FCC"/>
    <w:rsid w:val="00800093"/>
    <w:rsid w:val="008004F3"/>
    <w:rsid w:val="00800531"/>
    <w:rsid w:val="008006AD"/>
    <w:rsid w:val="0080075E"/>
    <w:rsid w:val="008009C3"/>
    <w:rsid w:val="00800B5F"/>
    <w:rsid w:val="00801556"/>
    <w:rsid w:val="00801956"/>
    <w:rsid w:val="00801D90"/>
    <w:rsid w:val="00801DE3"/>
    <w:rsid w:val="00802139"/>
    <w:rsid w:val="008025EC"/>
    <w:rsid w:val="0080265C"/>
    <w:rsid w:val="00802AAD"/>
    <w:rsid w:val="00802CDD"/>
    <w:rsid w:val="00803737"/>
    <w:rsid w:val="00803752"/>
    <w:rsid w:val="00803854"/>
    <w:rsid w:val="00803AD6"/>
    <w:rsid w:val="00803BC3"/>
    <w:rsid w:val="00803D99"/>
    <w:rsid w:val="00803EEE"/>
    <w:rsid w:val="00803FBB"/>
    <w:rsid w:val="0080423B"/>
    <w:rsid w:val="008042C9"/>
    <w:rsid w:val="008047A8"/>
    <w:rsid w:val="00805035"/>
    <w:rsid w:val="0080513C"/>
    <w:rsid w:val="008051E0"/>
    <w:rsid w:val="008056AC"/>
    <w:rsid w:val="00805A59"/>
    <w:rsid w:val="00805C25"/>
    <w:rsid w:val="00805CCB"/>
    <w:rsid w:val="00805D6B"/>
    <w:rsid w:val="00806478"/>
    <w:rsid w:val="00807007"/>
    <w:rsid w:val="00807031"/>
    <w:rsid w:val="00807A1D"/>
    <w:rsid w:val="00807B95"/>
    <w:rsid w:val="00807EFA"/>
    <w:rsid w:val="00810382"/>
    <w:rsid w:val="008104BA"/>
    <w:rsid w:val="0081083F"/>
    <w:rsid w:val="008109DE"/>
    <w:rsid w:val="008113C6"/>
    <w:rsid w:val="00811541"/>
    <w:rsid w:val="0081159C"/>
    <w:rsid w:val="00811B00"/>
    <w:rsid w:val="00811DD5"/>
    <w:rsid w:val="00812276"/>
    <w:rsid w:val="00812730"/>
    <w:rsid w:val="0081288E"/>
    <w:rsid w:val="00812BBA"/>
    <w:rsid w:val="00812E7A"/>
    <w:rsid w:val="00813576"/>
    <w:rsid w:val="00813BEE"/>
    <w:rsid w:val="00813DBD"/>
    <w:rsid w:val="00814336"/>
    <w:rsid w:val="008146CE"/>
    <w:rsid w:val="008147BD"/>
    <w:rsid w:val="00814F6F"/>
    <w:rsid w:val="00815A7B"/>
    <w:rsid w:val="00815C6A"/>
    <w:rsid w:val="008176A7"/>
    <w:rsid w:val="0081784C"/>
    <w:rsid w:val="00817AEA"/>
    <w:rsid w:val="00817BD9"/>
    <w:rsid w:val="0082032C"/>
    <w:rsid w:val="008206B0"/>
    <w:rsid w:val="00820C2F"/>
    <w:rsid w:val="00820EE1"/>
    <w:rsid w:val="00821123"/>
    <w:rsid w:val="008217D4"/>
    <w:rsid w:val="00822074"/>
    <w:rsid w:val="008223FE"/>
    <w:rsid w:val="008224B6"/>
    <w:rsid w:val="00822701"/>
    <w:rsid w:val="00822871"/>
    <w:rsid w:val="00822930"/>
    <w:rsid w:val="00822943"/>
    <w:rsid w:val="008229DE"/>
    <w:rsid w:val="00822AAD"/>
    <w:rsid w:val="00822F12"/>
    <w:rsid w:val="008232D0"/>
    <w:rsid w:val="0082344A"/>
    <w:rsid w:val="008237CE"/>
    <w:rsid w:val="00823840"/>
    <w:rsid w:val="00823F13"/>
    <w:rsid w:val="00824428"/>
    <w:rsid w:val="00824F51"/>
    <w:rsid w:val="00824FA3"/>
    <w:rsid w:val="00825000"/>
    <w:rsid w:val="00825739"/>
    <w:rsid w:val="00825B84"/>
    <w:rsid w:val="00826930"/>
    <w:rsid w:val="0082697E"/>
    <w:rsid w:val="00826AC3"/>
    <w:rsid w:val="0082732B"/>
    <w:rsid w:val="008276CD"/>
    <w:rsid w:val="008278A4"/>
    <w:rsid w:val="00827A61"/>
    <w:rsid w:val="00830921"/>
    <w:rsid w:val="00830969"/>
    <w:rsid w:val="008309E0"/>
    <w:rsid w:val="00830ADC"/>
    <w:rsid w:val="00830DF3"/>
    <w:rsid w:val="008311F4"/>
    <w:rsid w:val="00832270"/>
    <w:rsid w:val="008322DC"/>
    <w:rsid w:val="00832340"/>
    <w:rsid w:val="00832ABB"/>
    <w:rsid w:val="00832B34"/>
    <w:rsid w:val="00832DF7"/>
    <w:rsid w:val="00832F29"/>
    <w:rsid w:val="00832F6C"/>
    <w:rsid w:val="008335F2"/>
    <w:rsid w:val="00833657"/>
    <w:rsid w:val="00833CDA"/>
    <w:rsid w:val="0083467F"/>
    <w:rsid w:val="00834E4E"/>
    <w:rsid w:val="00835393"/>
    <w:rsid w:val="0083582D"/>
    <w:rsid w:val="00835BB8"/>
    <w:rsid w:val="00836491"/>
    <w:rsid w:val="008364C5"/>
    <w:rsid w:val="008365C6"/>
    <w:rsid w:val="0083670A"/>
    <w:rsid w:val="008369E6"/>
    <w:rsid w:val="00836B88"/>
    <w:rsid w:val="00836CD2"/>
    <w:rsid w:val="00837387"/>
    <w:rsid w:val="00837539"/>
    <w:rsid w:val="008375C2"/>
    <w:rsid w:val="0084003C"/>
    <w:rsid w:val="0084029B"/>
    <w:rsid w:val="00840446"/>
    <w:rsid w:val="00840DF8"/>
    <w:rsid w:val="008416FA"/>
    <w:rsid w:val="00842119"/>
    <w:rsid w:val="00842302"/>
    <w:rsid w:val="00842544"/>
    <w:rsid w:val="00843092"/>
    <w:rsid w:val="008430E9"/>
    <w:rsid w:val="0084360C"/>
    <w:rsid w:val="008438A2"/>
    <w:rsid w:val="00843BA1"/>
    <w:rsid w:val="00844082"/>
    <w:rsid w:val="0084431B"/>
    <w:rsid w:val="0084453A"/>
    <w:rsid w:val="00844A35"/>
    <w:rsid w:val="00845390"/>
    <w:rsid w:val="008454FF"/>
    <w:rsid w:val="008456B0"/>
    <w:rsid w:val="008456CC"/>
    <w:rsid w:val="00845B6F"/>
    <w:rsid w:val="00845E7B"/>
    <w:rsid w:val="00846274"/>
    <w:rsid w:val="00846292"/>
    <w:rsid w:val="008462E8"/>
    <w:rsid w:val="0084647F"/>
    <w:rsid w:val="00846B37"/>
    <w:rsid w:val="0084753C"/>
    <w:rsid w:val="008476AB"/>
    <w:rsid w:val="0085010C"/>
    <w:rsid w:val="008503A0"/>
    <w:rsid w:val="00850681"/>
    <w:rsid w:val="00850866"/>
    <w:rsid w:val="00850E56"/>
    <w:rsid w:val="00850F1C"/>
    <w:rsid w:val="00851220"/>
    <w:rsid w:val="00851A89"/>
    <w:rsid w:val="00852044"/>
    <w:rsid w:val="008521AF"/>
    <w:rsid w:val="008526A3"/>
    <w:rsid w:val="008537E5"/>
    <w:rsid w:val="00853944"/>
    <w:rsid w:val="00853C70"/>
    <w:rsid w:val="00853CC5"/>
    <w:rsid w:val="0085466E"/>
    <w:rsid w:val="0085477C"/>
    <w:rsid w:val="008547A5"/>
    <w:rsid w:val="00854D20"/>
    <w:rsid w:val="00854E2A"/>
    <w:rsid w:val="00855259"/>
    <w:rsid w:val="00855559"/>
    <w:rsid w:val="00856786"/>
    <w:rsid w:val="00856886"/>
    <w:rsid w:val="00856C19"/>
    <w:rsid w:val="00857024"/>
    <w:rsid w:val="008570F0"/>
    <w:rsid w:val="0085728B"/>
    <w:rsid w:val="0085744B"/>
    <w:rsid w:val="008575BF"/>
    <w:rsid w:val="00860038"/>
    <w:rsid w:val="008608CE"/>
    <w:rsid w:val="008609FC"/>
    <w:rsid w:val="00860C8F"/>
    <w:rsid w:val="00860E5B"/>
    <w:rsid w:val="00861854"/>
    <w:rsid w:val="0086228E"/>
    <w:rsid w:val="00862326"/>
    <w:rsid w:val="00862330"/>
    <w:rsid w:val="0086284C"/>
    <w:rsid w:val="00862B2F"/>
    <w:rsid w:val="00862BCB"/>
    <w:rsid w:val="008635DE"/>
    <w:rsid w:val="008638DB"/>
    <w:rsid w:val="00863C26"/>
    <w:rsid w:val="00863CB2"/>
    <w:rsid w:val="008646B6"/>
    <w:rsid w:val="00865252"/>
    <w:rsid w:val="00865376"/>
    <w:rsid w:val="008658EB"/>
    <w:rsid w:val="008659B6"/>
    <w:rsid w:val="00865B23"/>
    <w:rsid w:val="0086642E"/>
    <w:rsid w:val="00866568"/>
    <w:rsid w:val="00867064"/>
    <w:rsid w:val="008675FF"/>
    <w:rsid w:val="0087027A"/>
    <w:rsid w:val="00870291"/>
    <w:rsid w:val="008704CD"/>
    <w:rsid w:val="008706A2"/>
    <w:rsid w:val="00871238"/>
    <w:rsid w:val="00871A4B"/>
    <w:rsid w:val="00871CFB"/>
    <w:rsid w:val="00871EE8"/>
    <w:rsid w:val="008720D8"/>
    <w:rsid w:val="00872B58"/>
    <w:rsid w:val="00872D8D"/>
    <w:rsid w:val="008732D0"/>
    <w:rsid w:val="0087454D"/>
    <w:rsid w:val="008748F3"/>
    <w:rsid w:val="00874A16"/>
    <w:rsid w:val="00875B68"/>
    <w:rsid w:val="00875CAD"/>
    <w:rsid w:val="00875D76"/>
    <w:rsid w:val="00875E3C"/>
    <w:rsid w:val="00875EA2"/>
    <w:rsid w:val="0087612F"/>
    <w:rsid w:val="00876A2F"/>
    <w:rsid w:val="00876ABB"/>
    <w:rsid w:val="00876C53"/>
    <w:rsid w:val="00876D8C"/>
    <w:rsid w:val="00877201"/>
    <w:rsid w:val="008775D4"/>
    <w:rsid w:val="00877988"/>
    <w:rsid w:val="008803BC"/>
    <w:rsid w:val="008806D2"/>
    <w:rsid w:val="0088091D"/>
    <w:rsid w:val="00880D5E"/>
    <w:rsid w:val="00880F54"/>
    <w:rsid w:val="00880F9C"/>
    <w:rsid w:val="008811C5"/>
    <w:rsid w:val="00881E51"/>
    <w:rsid w:val="00882228"/>
    <w:rsid w:val="00882834"/>
    <w:rsid w:val="00882DC4"/>
    <w:rsid w:val="00882F9A"/>
    <w:rsid w:val="008832A2"/>
    <w:rsid w:val="00883513"/>
    <w:rsid w:val="0088361E"/>
    <w:rsid w:val="00883849"/>
    <w:rsid w:val="008839C5"/>
    <w:rsid w:val="00883CFC"/>
    <w:rsid w:val="00884708"/>
    <w:rsid w:val="008849EF"/>
    <w:rsid w:val="00884BC8"/>
    <w:rsid w:val="00884F3C"/>
    <w:rsid w:val="00885E26"/>
    <w:rsid w:val="00886642"/>
    <w:rsid w:val="00886A1A"/>
    <w:rsid w:val="00886A42"/>
    <w:rsid w:val="008871C6"/>
    <w:rsid w:val="00887351"/>
    <w:rsid w:val="008876CE"/>
    <w:rsid w:val="00887733"/>
    <w:rsid w:val="008878AD"/>
    <w:rsid w:val="00887A37"/>
    <w:rsid w:val="00887CD4"/>
    <w:rsid w:val="008900E4"/>
    <w:rsid w:val="00890B14"/>
    <w:rsid w:val="00890C23"/>
    <w:rsid w:val="00890C25"/>
    <w:rsid w:val="00890F37"/>
    <w:rsid w:val="0089131C"/>
    <w:rsid w:val="00891E19"/>
    <w:rsid w:val="00892409"/>
    <w:rsid w:val="00892599"/>
    <w:rsid w:val="0089262B"/>
    <w:rsid w:val="008927DA"/>
    <w:rsid w:val="00892A42"/>
    <w:rsid w:val="00892CDF"/>
    <w:rsid w:val="00893268"/>
    <w:rsid w:val="00893A89"/>
    <w:rsid w:val="008940E0"/>
    <w:rsid w:val="00894581"/>
    <w:rsid w:val="00894A14"/>
    <w:rsid w:val="008954F3"/>
    <w:rsid w:val="00895C7E"/>
    <w:rsid w:val="008965E9"/>
    <w:rsid w:val="00896699"/>
    <w:rsid w:val="008967A3"/>
    <w:rsid w:val="00896A98"/>
    <w:rsid w:val="00896FF3"/>
    <w:rsid w:val="008972C0"/>
    <w:rsid w:val="008974F2"/>
    <w:rsid w:val="00897575"/>
    <w:rsid w:val="00897B92"/>
    <w:rsid w:val="008A036E"/>
    <w:rsid w:val="008A05FC"/>
    <w:rsid w:val="008A0B1A"/>
    <w:rsid w:val="008A1143"/>
    <w:rsid w:val="008A1416"/>
    <w:rsid w:val="008A16F7"/>
    <w:rsid w:val="008A23AB"/>
    <w:rsid w:val="008A26B5"/>
    <w:rsid w:val="008A2B58"/>
    <w:rsid w:val="008A2ED6"/>
    <w:rsid w:val="008A326D"/>
    <w:rsid w:val="008A37AB"/>
    <w:rsid w:val="008A3962"/>
    <w:rsid w:val="008A397B"/>
    <w:rsid w:val="008A3A08"/>
    <w:rsid w:val="008A3E91"/>
    <w:rsid w:val="008A4139"/>
    <w:rsid w:val="008A45B8"/>
    <w:rsid w:val="008A46CF"/>
    <w:rsid w:val="008A4A61"/>
    <w:rsid w:val="008A4B1B"/>
    <w:rsid w:val="008A4E71"/>
    <w:rsid w:val="008A5553"/>
    <w:rsid w:val="008A55C9"/>
    <w:rsid w:val="008A576E"/>
    <w:rsid w:val="008A595D"/>
    <w:rsid w:val="008A5D8F"/>
    <w:rsid w:val="008A60ED"/>
    <w:rsid w:val="008A62F6"/>
    <w:rsid w:val="008A645C"/>
    <w:rsid w:val="008A676D"/>
    <w:rsid w:val="008A6EEB"/>
    <w:rsid w:val="008A714E"/>
    <w:rsid w:val="008A734D"/>
    <w:rsid w:val="008A745D"/>
    <w:rsid w:val="008A778B"/>
    <w:rsid w:val="008A7972"/>
    <w:rsid w:val="008B0050"/>
    <w:rsid w:val="008B0465"/>
    <w:rsid w:val="008B05E1"/>
    <w:rsid w:val="008B07E3"/>
    <w:rsid w:val="008B0F1A"/>
    <w:rsid w:val="008B117D"/>
    <w:rsid w:val="008B19E7"/>
    <w:rsid w:val="008B1B25"/>
    <w:rsid w:val="008B2881"/>
    <w:rsid w:val="008B294C"/>
    <w:rsid w:val="008B2CEE"/>
    <w:rsid w:val="008B3036"/>
    <w:rsid w:val="008B3274"/>
    <w:rsid w:val="008B3593"/>
    <w:rsid w:val="008B36CF"/>
    <w:rsid w:val="008B3971"/>
    <w:rsid w:val="008B4B06"/>
    <w:rsid w:val="008B4E29"/>
    <w:rsid w:val="008B5ACF"/>
    <w:rsid w:val="008B5E53"/>
    <w:rsid w:val="008B6402"/>
    <w:rsid w:val="008B6854"/>
    <w:rsid w:val="008B6CEE"/>
    <w:rsid w:val="008B6DE5"/>
    <w:rsid w:val="008B6EA0"/>
    <w:rsid w:val="008B7161"/>
    <w:rsid w:val="008B76E1"/>
    <w:rsid w:val="008B7A31"/>
    <w:rsid w:val="008C04D8"/>
    <w:rsid w:val="008C05B9"/>
    <w:rsid w:val="008C12E3"/>
    <w:rsid w:val="008C1770"/>
    <w:rsid w:val="008C17D4"/>
    <w:rsid w:val="008C22B9"/>
    <w:rsid w:val="008C22C4"/>
    <w:rsid w:val="008C2EB6"/>
    <w:rsid w:val="008C2FFD"/>
    <w:rsid w:val="008C3272"/>
    <w:rsid w:val="008C33A5"/>
    <w:rsid w:val="008C340E"/>
    <w:rsid w:val="008C395C"/>
    <w:rsid w:val="008C41AF"/>
    <w:rsid w:val="008C4AAC"/>
    <w:rsid w:val="008C4EFD"/>
    <w:rsid w:val="008C51EA"/>
    <w:rsid w:val="008C562F"/>
    <w:rsid w:val="008C5A97"/>
    <w:rsid w:val="008C5B22"/>
    <w:rsid w:val="008C5D8E"/>
    <w:rsid w:val="008C5E32"/>
    <w:rsid w:val="008C6517"/>
    <w:rsid w:val="008C6599"/>
    <w:rsid w:val="008C676E"/>
    <w:rsid w:val="008C69F7"/>
    <w:rsid w:val="008C69FD"/>
    <w:rsid w:val="008C6CC0"/>
    <w:rsid w:val="008C6E17"/>
    <w:rsid w:val="008C70E4"/>
    <w:rsid w:val="008C7250"/>
    <w:rsid w:val="008C74CC"/>
    <w:rsid w:val="008C79C0"/>
    <w:rsid w:val="008D011F"/>
    <w:rsid w:val="008D0925"/>
    <w:rsid w:val="008D11D1"/>
    <w:rsid w:val="008D1D27"/>
    <w:rsid w:val="008D2753"/>
    <w:rsid w:val="008D278C"/>
    <w:rsid w:val="008D29FD"/>
    <w:rsid w:val="008D2BB5"/>
    <w:rsid w:val="008D2E45"/>
    <w:rsid w:val="008D3674"/>
    <w:rsid w:val="008D36B3"/>
    <w:rsid w:val="008D3D76"/>
    <w:rsid w:val="008D3EF1"/>
    <w:rsid w:val="008D4426"/>
    <w:rsid w:val="008D4517"/>
    <w:rsid w:val="008D46C7"/>
    <w:rsid w:val="008D4803"/>
    <w:rsid w:val="008D4F93"/>
    <w:rsid w:val="008D5470"/>
    <w:rsid w:val="008D5705"/>
    <w:rsid w:val="008D570F"/>
    <w:rsid w:val="008D5C97"/>
    <w:rsid w:val="008D770C"/>
    <w:rsid w:val="008E0011"/>
    <w:rsid w:val="008E04A5"/>
    <w:rsid w:val="008E051D"/>
    <w:rsid w:val="008E0684"/>
    <w:rsid w:val="008E06A0"/>
    <w:rsid w:val="008E10E9"/>
    <w:rsid w:val="008E1386"/>
    <w:rsid w:val="008E15C8"/>
    <w:rsid w:val="008E1706"/>
    <w:rsid w:val="008E198A"/>
    <w:rsid w:val="008E1E86"/>
    <w:rsid w:val="008E294B"/>
    <w:rsid w:val="008E2FA6"/>
    <w:rsid w:val="008E30E7"/>
    <w:rsid w:val="008E3149"/>
    <w:rsid w:val="008E3786"/>
    <w:rsid w:val="008E37F2"/>
    <w:rsid w:val="008E3AF4"/>
    <w:rsid w:val="008E3C3D"/>
    <w:rsid w:val="008E40DC"/>
    <w:rsid w:val="008E4136"/>
    <w:rsid w:val="008E4FFE"/>
    <w:rsid w:val="008E54DD"/>
    <w:rsid w:val="008E61BA"/>
    <w:rsid w:val="008E6342"/>
    <w:rsid w:val="008E711A"/>
    <w:rsid w:val="008E729B"/>
    <w:rsid w:val="008E7506"/>
    <w:rsid w:val="008E7859"/>
    <w:rsid w:val="008E7CBF"/>
    <w:rsid w:val="008E7DF3"/>
    <w:rsid w:val="008F011E"/>
    <w:rsid w:val="008F04D3"/>
    <w:rsid w:val="008F0B5E"/>
    <w:rsid w:val="008F0E30"/>
    <w:rsid w:val="008F0EA7"/>
    <w:rsid w:val="008F0F97"/>
    <w:rsid w:val="008F1B0F"/>
    <w:rsid w:val="008F1F9F"/>
    <w:rsid w:val="008F202F"/>
    <w:rsid w:val="008F2162"/>
    <w:rsid w:val="008F21D4"/>
    <w:rsid w:val="008F381C"/>
    <w:rsid w:val="008F39F6"/>
    <w:rsid w:val="008F39FB"/>
    <w:rsid w:val="008F3C27"/>
    <w:rsid w:val="008F4015"/>
    <w:rsid w:val="008F484B"/>
    <w:rsid w:val="008F4927"/>
    <w:rsid w:val="008F4CC0"/>
    <w:rsid w:val="008F5259"/>
    <w:rsid w:val="008F54F2"/>
    <w:rsid w:val="008F6155"/>
    <w:rsid w:val="008F6634"/>
    <w:rsid w:val="008F6E71"/>
    <w:rsid w:val="008F7382"/>
    <w:rsid w:val="008F75AD"/>
    <w:rsid w:val="008F7861"/>
    <w:rsid w:val="008F78EC"/>
    <w:rsid w:val="008F792F"/>
    <w:rsid w:val="008F7DD0"/>
    <w:rsid w:val="008F7E9C"/>
    <w:rsid w:val="00900101"/>
    <w:rsid w:val="009004AB"/>
    <w:rsid w:val="00900817"/>
    <w:rsid w:val="00901708"/>
    <w:rsid w:val="00901B88"/>
    <w:rsid w:val="00901BA8"/>
    <w:rsid w:val="00901C79"/>
    <w:rsid w:val="009022B5"/>
    <w:rsid w:val="00902833"/>
    <w:rsid w:val="00902FE0"/>
    <w:rsid w:val="00903282"/>
    <w:rsid w:val="0090365B"/>
    <w:rsid w:val="009036D6"/>
    <w:rsid w:val="00903B17"/>
    <w:rsid w:val="00903B65"/>
    <w:rsid w:val="00903DD2"/>
    <w:rsid w:val="00903E1C"/>
    <w:rsid w:val="00904D17"/>
    <w:rsid w:val="00904E91"/>
    <w:rsid w:val="009059F5"/>
    <w:rsid w:val="00905FA4"/>
    <w:rsid w:val="009060FB"/>
    <w:rsid w:val="0090644E"/>
    <w:rsid w:val="00906FA2"/>
    <w:rsid w:val="0090718B"/>
    <w:rsid w:val="009071D5"/>
    <w:rsid w:val="00907340"/>
    <w:rsid w:val="009077EA"/>
    <w:rsid w:val="00910022"/>
    <w:rsid w:val="0091002C"/>
    <w:rsid w:val="0091022F"/>
    <w:rsid w:val="00910334"/>
    <w:rsid w:val="009104FA"/>
    <w:rsid w:val="00910A48"/>
    <w:rsid w:val="00910AC2"/>
    <w:rsid w:val="009111FF"/>
    <w:rsid w:val="00911432"/>
    <w:rsid w:val="00911989"/>
    <w:rsid w:val="009122D4"/>
    <w:rsid w:val="00912615"/>
    <w:rsid w:val="00912936"/>
    <w:rsid w:val="009129AB"/>
    <w:rsid w:val="00912A0F"/>
    <w:rsid w:val="009135E2"/>
    <w:rsid w:val="00913FE6"/>
    <w:rsid w:val="0091403C"/>
    <w:rsid w:val="00914201"/>
    <w:rsid w:val="009148A0"/>
    <w:rsid w:val="00914D9F"/>
    <w:rsid w:val="00914E11"/>
    <w:rsid w:val="00915131"/>
    <w:rsid w:val="00915416"/>
    <w:rsid w:val="00915EFC"/>
    <w:rsid w:val="009162C3"/>
    <w:rsid w:val="00916583"/>
    <w:rsid w:val="00916DC8"/>
    <w:rsid w:val="00917455"/>
    <w:rsid w:val="00920897"/>
    <w:rsid w:val="00920BE2"/>
    <w:rsid w:val="00920D85"/>
    <w:rsid w:val="0092106D"/>
    <w:rsid w:val="00921681"/>
    <w:rsid w:val="00921942"/>
    <w:rsid w:val="00921994"/>
    <w:rsid w:val="0092212E"/>
    <w:rsid w:val="009223DA"/>
    <w:rsid w:val="009223FA"/>
    <w:rsid w:val="0092252B"/>
    <w:rsid w:val="00922962"/>
    <w:rsid w:val="00922C74"/>
    <w:rsid w:val="00922D24"/>
    <w:rsid w:val="0092312E"/>
    <w:rsid w:val="00923315"/>
    <w:rsid w:val="009237DC"/>
    <w:rsid w:val="00923BC1"/>
    <w:rsid w:val="00923EF6"/>
    <w:rsid w:val="0092416B"/>
    <w:rsid w:val="00924994"/>
    <w:rsid w:val="00924B92"/>
    <w:rsid w:val="0092512F"/>
    <w:rsid w:val="00925389"/>
    <w:rsid w:val="00925DEB"/>
    <w:rsid w:val="00926272"/>
    <w:rsid w:val="00926AEB"/>
    <w:rsid w:val="0092739A"/>
    <w:rsid w:val="009273D2"/>
    <w:rsid w:val="00927698"/>
    <w:rsid w:val="00927D82"/>
    <w:rsid w:val="00930013"/>
    <w:rsid w:val="009300D7"/>
    <w:rsid w:val="009303FA"/>
    <w:rsid w:val="0093074A"/>
    <w:rsid w:val="0093100B"/>
    <w:rsid w:val="009311B9"/>
    <w:rsid w:val="0093145C"/>
    <w:rsid w:val="00931604"/>
    <w:rsid w:val="009318B0"/>
    <w:rsid w:val="00931B3B"/>
    <w:rsid w:val="00931C7F"/>
    <w:rsid w:val="00931F0D"/>
    <w:rsid w:val="0093279F"/>
    <w:rsid w:val="00932884"/>
    <w:rsid w:val="00933533"/>
    <w:rsid w:val="00933664"/>
    <w:rsid w:val="00933744"/>
    <w:rsid w:val="00933B33"/>
    <w:rsid w:val="00934032"/>
    <w:rsid w:val="009342BB"/>
    <w:rsid w:val="00934D8A"/>
    <w:rsid w:val="00934FF6"/>
    <w:rsid w:val="0093513B"/>
    <w:rsid w:val="00935BBA"/>
    <w:rsid w:val="00935C3C"/>
    <w:rsid w:val="00935CE5"/>
    <w:rsid w:val="00935D0F"/>
    <w:rsid w:val="00935EBD"/>
    <w:rsid w:val="00936289"/>
    <w:rsid w:val="00936D8A"/>
    <w:rsid w:val="00936EDF"/>
    <w:rsid w:val="00937791"/>
    <w:rsid w:val="00937A3F"/>
    <w:rsid w:val="00937D18"/>
    <w:rsid w:val="00937E78"/>
    <w:rsid w:val="0094024B"/>
    <w:rsid w:val="009403B0"/>
    <w:rsid w:val="009408B6"/>
    <w:rsid w:val="00940AD3"/>
    <w:rsid w:val="00940E8E"/>
    <w:rsid w:val="00940F0C"/>
    <w:rsid w:val="00940F0F"/>
    <w:rsid w:val="0094123E"/>
    <w:rsid w:val="009419E5"/>
    <w:rsid w:val="00941A8C"/>
    <w:rsid w:val="00941E28"/>
    <w:rsid w:val="0094231D"/>
    <w:rsid w:val="00942D2A"/>
    <w:rsid w:val="00942F4B"/>
    <w:rsid w:val="00943003"/>
    <w:rsid w:val="00943234"/>
    <w:rsid w:val="009433AF"/>
    <w:rsid w:val="00943B35"/>
    <w:rsid w:val="00943BF6"/>
    <w:rsid w:val="00943FF3"/>
    <w:rsid w:val="00944719"/>
    <w:rsid w:val="0094473F"/>
    <w:rsid w:val="00944E05"/>
    <w:rsid w:val="00944FAF"/>
    <w:rsid w:val="00944FE5"/>
    <w:rsid w:val="00945343"/>
    <w:rsid w:val="009456CF"/>
    <w:rsid w:val="00945B13"/>
    <w:rsid w:val="00945BF7"/>
    <w:rsid w:val="00945D0B"/>
    <w:rsid w:val="00945D7F"/>
    <w:rsid w:val="00945E1E"/>
    <w:rsid w:val="00945F8C"/>
    <w:rsid w:val="009460C3"/>
    <w:rsid w:val="009464E0"/>
    <w:rsid w:val="009470E3"/>
    <w:rsid w:val="00947788"/>
    <w:rsid w:val="00947B22"/>
    <w:rsid w:val="00950212"/>
    <w:rsid w:val="009504BF"/>
    <w:rsid w:val="0095146F"/>
    <w:rsid w:val="00951A1F"/>
    <w:rsid w:val="00951DCD"/>
    <w:rsid w:val="0095273B"/>
    <w:rsid w:val="00952CD8"/>
    <w:rsid w:val="00952D5F"/>
    <w:rsid w:val="009530B3"/>
    <w:rsid w:val="00953178"/>
    <w:rsid w:val="00953199"/>
    <w:rsid w:val="009535BD"/>
    <w:rsid w:val="0095437D"/>
    <w:rsid w:val="00954391"/>
    <w:rsid w:val="00954D94"/>
    <w:rsid w:val="00954F71"/>
    <w:rsid w:val="00956220"/>
    <w:rsid w:val="009564C5"/>
    <w:rsid w:val="00956DFE"/>
    <w:rsid w:val="00957CC3"/>
    <w:rsid w:val="00957DF4"/>
    <w:rsid w:val="00960ED8"/>
    <w:rsid w:val="00960F2C"/>
    <w:rsid w:val="00961510"/>
    <w:rsid w:val="009619D0"/>
    <w:rsid w:val="00961A35"/>
    <w:rsid w:val="0096239F"/>
    <w:rsid w:val="00962727"/>
    <w:rsid w:val="00963168"/>
    <w:rsid w:val="009637BD"/>
    <w:rsid w:val="00963A5D"/>
    <w:rsid w:val="009642FF"/>
    <w:rsid w:val="009647E1"/>
    <w:rsid w:val="0096488F"/>
    <w:rsid w:val="009649D0"/>
    <w:rsid w:val="00964D15"/>
    <w:rsid w:val="00964F17"/>
    <w:rsid w:val="00964FA2"/>
    <w:rsid w:val="009654A7"/>
    <w:rsid w:val="009656D8"/>
    <w:rsid w:val="00965806"/>
    <w:rsid w:val="00965C82"/>
    <w:rsid w:val="00965D20"/>
    <w:rsid w:val="00965EF4"/>
    <w:rsid w:val="00965F5F"/>
    <w:rsid w:val="009661E2"/>
    <w:rsid w:val="009662CD"/>
    <w:rsid w:val="00966435"/>
    <w:rsid w:val="009669B6"/>
    <w:rsid w:val="00966C5D"/>
    <w:rsid w:val="00966DA0"/>
    <w:rsid w:val="009674C2"/>
    <w:rsid w:val="00967DCE"/>
    <w:rsid w:val="00967E05"/>
    <w:rsid w:val="00967E32"/>
    <w:rsid w:val="00967EA5"/>
    <w:rsid w:val="009701E7"/>
    <w:rsid w:val="009705B6"/>
    <w:rsid w:val="00970758"/>
    <w:rsid w:val="0097103B"/>
    <w:rsid w:val="00971AC6"/>
    <w:rsid w:val="00971AFA"/>
    <w:rsid w:val="00971FC5"/>
    <w:rsid w:val="00972304"/>
    <w:rsid w:val="0097266C"/>
    <w:rsid w:val="009728E1"/>
    <w:rsid w:val="0097388B"/>
    <w:rsid w:val="00973B08"/>
    <w:rsid w:val="00974187"/>
    <w:rsid w:val="009742FE"/>
    <w:rsid w:val="0097491C"/>
    <w:rsid w:val="009749C1"/>
    <w:rsid w:val="00974CE3"/>
    <w:rsid w:val="00974EE3"/>
    <w:rsid w:val="0097505D"/>
    <w:rsid w:val="0097529F"/>
    <w:rsid w:val="009752FF"/>
    <w:rsid w:val="00975456"/>
    <w:rsid w:val="00975755"/>
    <w:rsid w:val="009757BE"/>
    <w:rsid w:val="00975E50"/>
    <w:rsid w:val="00975F88"/>
    <w:rsid w:val="0097627F"/>
    <w:rsid w:val="00976342"/>
    <w:rsid w:val="00976C1D"/>
    <w:rsid w:val="00976CE0"/>
    <w:rsid w:val="0097700F"/>
    <w:rsid w:val="009771C0"/>
    <w:rsid w:val="009804A2"/>
    <w:rsid w:val="00980998"/>
    <w:rsid w:val="0098099A"/>
    <w:rsid w:val="009809CA"/>
    <w:rsid w:val="00981460"/>
    <w:rsid w:val="0098171F"/>
    <w:rsid w:val="00981911"/>
    <w:rsid w:val="00981F7D"/>
    <w:rsid w:val="009822D2"/>
    <w:rsid w:val="0098293F"/>
    <w:rsid w:val="00982A1F"/>
    <w:rsid w:val="00982B05"/>
    <w:rsid w:val="009832DD"/>
    <w:rsid w:val="0098399A"/>
    <w:rsid w:val="00983E70"/>
    <w:rsid w:val="00983F07"/>
    <w:rsid w:val="0098436E"/>
    <w:rsid w:val="0098548B"/>
    <w:rsid w:val="00985520"/>
    <w:rsid w:val="00985AF9"/>
    <w:rsid w:val="00985B21"/>
    <w:rsid w:val="00985FA4"/>
    <w:rsid w:val="009862FB"/>
    <w:rsid w:val="0098641E"/>
    <w:rsid w:val="009870D1"/>
    <w:rsid w:val="00987529"/>
    <w:rsid w:val="00987975"/>
    <w:rsid w:val="00987B43"/>
    <w:rsid w:val="00987C60"/>
    <w:rsid w:val="0099046D"/>
    <w:rsid w:val="00990957"/>
    <w:rsid w:val="00990DAE"/>
    <w:rsid w:val="00990E00"/>
    <w:rsid w:val="00991C8D"/>
    <w:rsid w:val="00991F8D"/>
    <w:rsid w:val="009922CB"/>
    <w:rsid w:val="00992DD0"/>
    <w:rsid w:val="0099353A"/>
    <w:rsid w:val="00993929"/>
    <w:rsid w:val="00993B65"/>
    <w:rsid w:val="00993E92"/>
    <w:rsid w:val="00994110"/>
    <w:rsid w:val="00994417"/>
    <w:rsid w:val="009944C3"/>
    <w:rsid w:val="0099456E"/>
    <w:rsid w:val="0099460A"/>
    <w:rsid w:val="00994863"/>
    <w:rsid w:val="00994B0D"/>
    <w:rsid w:val="00994F89"/>
    <w:rsid w:val="0099520B"/>
    <w:rsid w:val="009954EA"/>
    <w:rsid w:val="00995C1B"/>
    <w:rsid w:val="00995D36"/>
    <w:rsid w:val="0099698B"/>
    <w:rsid w:val="00996D93"/>
    <w:rsid w:val="00996E6B"/>
    <w:rsid w:val="009970EF"/>
    <w:rsid w:val="0099732F"/>
    <w:rsid w:val="00997917"/>
    <w:rsid w:val="00997B9D"/>
    <w:rsid w:val="00997BF0"/>
    <w:rsid w:val="00997D0E"/>
    <w:rsid w:val="009A0371"/>
    <w:rsid w:val="009A0801"/>
    <w:rsid w:val="009A14C5"/>
    <w:rsid w:val="009A1A33"/>
    <w:rsid w:val="009A22D4"/>
    <w:rsid w:val="009A23FE"/>
    <w:rsid w:val="009A2445"/>
    <w:rsid w:val="009A2793"/>
    <w:rsid w:val="009A310A"/>
    <w:rsid w:val="009A33CC"/>
    <w:rsid w:val="009A3408"/>
    <w:rsid w:val="009A3445"/>
    <w:rsid w:val="009A3610"/>
    <w:rsid w:val="009A3C1E"/>
    <w:rsid w:val="009A40CF"/>
    <w:rsid w:val="009A4250"/>
    <w:rsid w:val="009A4277"/>
    <w:rsid w:val="009A4442"/>
    <w:rsid w:val="009A45E7"/>
    <w:rsid w:val="009A4D5B"/>
    <w:rsid w:val="009A580F"/>
    <w:rsid w:val="009A59F3"/>
    <w:rsid w:val="009A646E"/>
    <w:rsid w:val="009A655D"/>
    <w:rsid w:val="009A6A09"/>
    <w:rsid w:val="009A6A4A"/>
    <w:rsid w:val="009A6EA7"/>
    <w:rsid w:val="009A7996"/>
    <w:rsid w:val="009A7EF1"/>
    <w:rsid w:val="009B05F2"/>
    <w:rsid w:val="009B0B17"/>
    <w:rsid w:val="009B0BB8"/>
    <w:rsid w:val="009B155C"/>
    <w:rsid w:val="009B1D88"/>
    <w:rsid w:val="009B211E"/>
    <w:rsid w:val="009B21B0"/>
    <w:rsid w:val="009B2AA0"/>
    <w:rsid w:val="009B2C96"/>
    <w:rsid w:val="009B2E0B"/>
    <w:rsid w:val="009B344D"/>
    <w:rsid w:val="009B3704"/>
    <w:rsid w:val="009B376A"/>
    <w:rsid w:val="009B3866"/>
    <w:rsid w:val="009B392C"/>
    <w:rsid w:val="009B4202"/>
    <w:rsid w:val="009B4313"/>
    <w:rsid w:val="009B4528"/>
    <w:rsid w:val="009B4592"/>
    <w:rsid w:val="009B4872"/>
    <w:rsid w:val="009B4E14"/>
    <w:rsid w:val="009B4F78"/>
    <w:rsid w:val="009B522B"/>
    <w:rsid w:val="009B52D2"/>
    <w:rsid w:val="009B582B"/>
    <w:rsid w:val="009B5E45"/>
    <w:rsid w:val="009B604C"/>
    <w:rsid w:val="009B642C"/>
    <w:rsid w:val="009B654E"/>
    <w:rsid w:val="009B6552"/>
    <w:rsid w:val="009B67C4"/>
    <w:rsid w:val="009B6F7F"/>
    <w:rsid w:val="009B72D8"/>
    <w:rsid w:val="009B75A1"/>
    <w:rsid w:val="009B76EE"/>
    <w:rsid w:val="009B7819"/>
    <w:rsid w:val="009C00DB"/>
    <w:rsid w:val="009C04E6"/>
    <w:rsid w:val="009C0521"/>
    <w:rsid w:val="009C057F"/>
    <w:rsid w:val="009C0B1B"/>
    <w:rsid w:val="009C0C65"/>
    <w:rsid w:val="009C150D"/>
    <w:rsid w:val="009C177A"/>
    <w:rsid w:val="009C17C0"/>
    <w:rsid w:val="009C1E70"/>
    <w:rsid w:val="009C1FC2"/>
    <w:rsid w:val="009C1FE5"/>
    <w:rsid w:val="009C23D5"/>
    <w:rsid w:val="009C262C"/>
    <w:rsid w:val="009C2D6E"/>
    <w:rsid w:val="009C2DF6"/>
    <w:rsid w:val="009C40BE"/>
    <w:rsid w:val="009C41F2"/>
    <w:rsid w:val="009C44DB"/>
    <w:rsid w:val="009C4667"/>
    <w:rsid w:val="009C46A3"/>
    <w:rsid w:val="009C4D07"/>
    <w:rsid w:val="009C50A0"/>
    <w:rsid w:val="009C5149"/>
    <w:rsid w:val="009C5466"/>
    <w:rsid w:val="009C5BB2"/>
    <w:rsid w:val="009C5C8D"/>
    <w:rsid w:val="009C63B3"/>
    <w:rsid w:val="009C6B96"/>
    <w:rsid w:val="009C6BA3"/>
    <w:rsid w:val="009C70BF"/>
    <w:rsid w:val="009C71F2"/>
    <w:rsid w:val="009C744D"/>
    <w:rsid w:val="009C751E"/>
    <w:rsid w:val="009C78A9"/>
    <w:rsid w:val="009C798E"/>
    <w:rsid w:val="009C7B88"/>
    <w:rsid w:val="009C7C85"/>
    <w:rsid w:val="009C7CFB"/>
    <w:rsid w:val="009C7F6A"/>
    <w:rsid w:val="009D0025"/>
    <w:rsid w:val="009D0BE2"/>
    <w:rsid w:val="009D1207"/>
    <w:rsid w:val="009D1257"/>
    <w:rsid w:val="009D189C"/>
    <w:rsid w:val="009D1955"/>
    <w:rsid w:val="009D259E"/>
    <w:rsid w:val="009D29BE"/>
    <w:rsid w:val="009D2C79"/>
    <w:rsid w:val="009D2DBB"/>
    <w:rsid w:val="009D2E84"/>
    <w:rsid w:val="009D342A"/>
    <w:rsid w:val="009D3525"/>
    <w:rsid w:val="009D3673"/>
    <w:rsid w:val="009D3856"/>
    <w:rsid w:val="009D3ACB"/>
    <w:rsid w:val="009D3B7D"/>
    <w:rsid w:val="009D3C1B"/>
    <w:rsid w:val="009D467E"/>
    <w:rsid w:val="009D4867"/>
    <w:rsid w:val="009D4C9C"/>
    <w:rsid w:val="009D51DE"/>
    <w:rsid w:val="009D53E8"/>
    <w:rsid w:val="009D5483"/>
    <w:rsid w:val="009D55A3"/>
    <w:rsid w:val="009D5943"/>
    <w:rsid w:val="009D5B60"/>
    <w:rsid w:val="009D5D13"/>
    <w:rsid w:val="009D5D7F"/>
    <w:rsid w:val="009D5DD5"/>
    <w:rsid w:val="009D607F"/>
    <w:rsid w:val="009D6080"/>
    <w:rsid w:val="009D65B0"/>
    <w:rsid w:val="009D694F"/>
    <w:rsid w:val="009D6CC0"/>
    <w:rsid w:val="009D6E4A"/>
    <w:rsid w:val="009D7182"/>
    <w:rsid w:val="009D724F"/>
    <w:rsid w:val="009E03C8"/>
    <w:rsid w:val="009E0A48"/>
    <w:rsid w:val="009E0AEE"/>
    <w:rsid w:val="009E0CF1"/>
    <w:rsid w:val="009E0F79"/>
    <w:rsid w:val="009E1207"/>
    <w:rsid w:val="009E1547"/>
    <w:rsid w:val="009E1642"/>
    <w:rsid w:val="009E170F"/>
    <w:rsid w:val="009E1A78"/>
    <w:rsid w:val="009E1F6B"/>
    <w:rsid w:val="009E26B7"/>
    <w:rsid w:val="009E2E8F"/>
    <w:rsid w:val="009E3182"/>
    <w:rsid w:val="009E3239"/>
    <w:rsid w:val="009E35DC"/>
    <w:rsid w:val="009E3DCA"/>
    <w:rsid w:val="009E5721"/>
    <w:rsid w:val="009E5723"/>
    <w:rsid w:val="009E6408"/>
    <w:rsid w:val="009E6437"/>
    <w:rsid w:val="009E65E9"/>
    <w:rsid w:val="009E66E1"/>
    <w:rsid w:val="009E68F5"/>
    <w:rsid w:val="009E6B3A"/>
    <w:rsid w:val="009E7070"/>
    <w:rsid w:val="009E7121"/>
    <w:rsid w:val="009F0013"/>
    <w:rsid w:val="009F007D"/>
    <w:rsid w:val="009F0442"/>
    <w:rsid w:val="009F076A"/>
    <w:rsid w:val="009F0798"/>
    <w:rsid w:val="009F1034"/>
    <w:rsid w:val="009F10FA"/>
    <w:rsid w:val="009F1141"/>
    <w:rsid w:val="009F1A88"/>
    <w:rsid w:val="009F1AEC"/>
    <w:rsid w:val="009F1BFE"/>
    <w:rsid w:val="009F2026"/>
    <w:rsid w:val="009F26AA"/>
    <w:rsid w:val="009F26B5"/>
    <w:rsid w:val="009F277B"/>
    <w:rsid w:val="009F30D7"/>
    <w:rsid w:val="009F4659"/>
    <w:rsid w:val="009F570B"/>
    <w:rsid w:val="009F5B4D"/>
    <w:rsid w:val="009F5C3A"/>
    <w:rsid w:val="009F63D9"/>
    <w:rsid w:val="009F6B6F"/>
    <w:rsid w:val="009F6CF9"/>
    <w:rsid w:val="009F6D8D"/>
    <w:rsid w:val="009F738F"/>
    <w:rsid w:val="009F7EAF"/>
    <w:rsid w:val="00A005B4"/>
    <w:rsid w:val="00A007E7"/>
    <w:rsid w:val="00A00A5D"/>
    <w:rsid w:val="00A00AB5"/>
    <w:rsid w:val="00A00FFB"/>
    <w:rsid w:val="00A01014"/>
    <w:rsid w:val="00A01FF3"/>
    <w:rsid w:val="00A026B8"/>
    <w:rsid w:val="00A030D3"/>
    <w:rsid w:val="00A031DE"/>
    <w:rsid w:val="00A03658"/>
    <w:rsid w:val="00A03EA3"/>
    <w:rsid w:val="00A042BD"/>
    <w:rsid w:val="00A04459"/>
    <w:rsid w:val="00A044A3"/>
    <w:rsid w:val="00A04694"/>
    <w:rsid w:val="00A04869"/>
    <w:rsid w:val="00A04D52"/>
    <w:rsid w:val="00A052B0"/>
    <w:rsid w:val="00A05391"/>
    <w:rsid w:val="00A05589"/>
    <w:rsid w:val="00A057C1"/>
    <w:rsid w:val="00A059DC"/>
    <w:rsid w:val="00A05A60"/>
    <w:rsid w:val="00A063F3"/>
    <w:rsid w:val="00A064AB"/>
    <w:rsid w:val="00A067F3"/>
    <w:rsid w:val="00A06885"/>
    <w:rsid w:val="00A069F5"/>
    <w:rsid w:val="00A06E48"/>
    <w:rsid w:val="00A06F3C"/>
    <w:rsid w:val="00A06F9E"/>
    <w:rsid w:val="00A074E7"/>
    <w:rsid w:val="00A07A8E"/>
    <w:rsid w:val="00A07BBD"/>
    <w:rsid w:val="00A10087"/>
    <w:rsid w:val="00A103CF"/>
    <w:rsid w:val="00A1053B"/>
    <w:rsid w:val="00A10ADA"/>
    <w:rsid w:val="00A10BE0"/>
    <w:rsid w:val="00A10E41"/>
    <w:rsid w:val="00A11088"/>
    <w:rsid w:val="00A1164C"/>
    <w:rsid w:val="00A120FA"/>
    <w:rsid w:val="00A1223E"/>
    <w:rsid w:val="00A12575"/>
    <w:rsid w:val="00A12577"/>
    <w:rsid w:val="00A1290F"/>
    <w:rsid w:val="00A1298D"/>
    <w:rsid w:val="00A12B35"/>
    <w:rsid w:val="00A12CFB"/>
    <w:rsid w:val="00A13159"/>
    <w:rsid w:val="00A134A6"/>
    <w:rsid w:val="00A140D2"/>
    <w:rsid w:val="00A14191"/>
    <w:rsid w:val="00A14683"/>
    <w:rsid w:val="00A15283"/>
    <w:rsid w:val="00A155F9"/>
    <w:rsid w:val="00A15C7F"/>
    <w:rsid w:val="00A15D76"/>
    <w:rsid w:val="00A169C9"/>
    <w:rsid w:val="00A16CD6"/>
    <w:rsid w:val="00A1737D"/>
    <w:rsid w:val="00A17A0D"/>
    <w:rsid w:val="00A17EB6"/>
    <w:rsid w:val="00A20C1F"/>
    <w:rsid w:val="00A215AD"/>
    <w:rsid w:val="00A2167B"/>
    <w:rsid w:val="00A21AD6"/>
    <w:rsid w:val="00A21ADC"/>
    <w:rsid w:val="00A21DDB"/>
    <w:rsid w:val="00A22078"/>
    <w:rsid w:val="00A22287"/>
    <w:rsid w:val="00A222EE"/>
    <w:rsid w:val="00A225B0"/>
    <w:rsid w:val="00A22C17"/>
    <w:rsid w:val="00A2301E"/>
    <w:rsid w:val="00A230E4"/>
    <w:rsid w:val="00A2317E"/>
    <w:rsid w:val="00A231F4"/>
    <w:rsid w:val="00A235E5"/>
    <w:rsid w:val="00A23650"/>
    <w:rsid w:val="00A23793"/>
    <w:rsid w:val="00A23AE1"/>
    <w:rsid w:val="00A23C26"/>
    <w:rsid w:val="00A246BD"/>
    <w:rsid w:val="00A247D2"/>
    <w:rsid w:val="00A249BA"/>
    <w:rsid w:val="00A25044"/>
    <w:rsid w:val="00A2574A"/>
    <w:rsid w:val="00A25A03"/>
    <w:rsid w:val="00A25D85"/>
    <w:rsid w:val="00A25F67"/>
    <w:rsid w:val="00A2633C"/>
    <w:rsid w:val="00A26651"/>
    <w:rsid w:val="00A26843"/>
    <w:rsid w:val="00A269F5"/>
    <w:rsid w:val="00A26CCF"/>
    <w:rsid w:val="00A27105"/>
    <w:rsid w:val="00A278F8"/>
    <w:rsid w:val="00A27B92"/>
    <w:rsid w:val="00A27D1D"/>
    <w:rsid w:val="00A27E52"/>
    <w:rsid w:val="00A302AC"/>
    <w:rsid w:val="00A303B2"/>
    <w:rsid w:val="00A30FA6"/>
    <w:rsid w:val="00A310AA"/>
    <w:rsid w:val="00A3156F"/>
    <w:rsid w:val="00A3162F"/>
    <w:rsid w:val="00A31CE4"/>
    <w:rsid w:val="00A32384"/>
    <w:rsid w:val="00A32B2C"/>
    <w:rsid w:val="00A32C5B"/>
    <w:rsid w:val="00A331C8"/>
    <w:rsid w:val="00A33207"/>
    <w:rsid w:val="00A33327"/>
    <w:rsid w:val="00A334B0"/>
    <w:rsid w:val="00A33C72"/>
    <w:rsid w:val="00A343AB"/>
    <w:rsid w:val="00A343D0"/>
    <w:rsid w:val="00A3523F"/>
    <w:rsid w:val="00A353DC"/>
    <w:rsid w:val="00A355B5"/>
    <w:rsid w:val="00A35967"/>
    <w:rsid w:val="00A359B1"/>
    <w:rsid w:val="00A35C1E"/>
    <w:rsid w:val="00A35C89"/>
    <w:rsid w:val="00A35D0A"/>
    <w:rsid w:val="00A363DE"/>
    <w:rsid w:val="00A36414"/>
    <w:rsid w:val="00A36D05"/>
    <w:rsid w:val="00A378F6"/>
    <w:rsid w:val="00A379DA"/>
    <w:rsid w:val="00A37A9C"/>
    <w:rsid w:val="00A404E2"/>
    <w:rsid w:val="00A40757"/>
    <w:rsid w:val="00A40B5C"/>
    <w:rsid w:val="00A40E3E"/>
    <w:rsid w:val="00A40E63"/>
    <w:rsid w:val="00A40FDE"/>
    <w:rsid w:val="00A41622"/>
    <w:rsid w:val="00A42398"/>
    <w:rsid w:val="00A42515"/>
    <w:rsid w:val="00A42B2E"/>
    <w:rsid w:val="00A42C8E"/>
    <w:rsid w:val="00A434FE"/>
    <w:rsid w:val="00A4410F"/>
    <w:rsid w:val="00A4414F"/>
    <w:rsid w:val="00A44265"/>
    <w:rsid w:val="00A444ED"/>
    <w:rsid w:val="00A44E91"/>
    <w:rsid w:val="00A4515C"/>
    <w:rsid w:val="00A457DD"/>
    <w:rsid w:val="00A45937"/>
    <w:rsid w:val="00A45982"/>
    <w:rsid w:val="00A4618F"/>
    <w:rsid w:val="00A46761"/>
    <w:rsid w:val="00A46B06"/>
    <w:rsid w:val="00A46D79"/>
    <w:rsid w:val="00A46FAD"/>
    <w:rsid w:val="00A47224"/>
    <w:rsid w:val="00A47458"/>
    <w:rsid w:val="00A47849"/>
    <w:rsid w:val="00A47D69"/>
    <w:rsid w:val="00A47E0A"/>
    <w:rsid w:val="00A47F51"/>
    <w:rsid w:val="00A507F0"/>
    <w:rsid w:val="00A514CC"/>
    <w:rsid w:val="00A51DA6"/>
    <w:rsid w:val="00A52FA5"/>
    <w:rsid w:val="00A5308E"/>
    <w:rsid w:val="00A5340D"/>
    <w:rsid w:val="00A537F2"/>
    <w:rsid w:val="00A549D3"/>
    <w:rsid w:val="00A54DFF"/>
    <w:rsid w:val="00A55105"/>
    <w:rsid w:val="00A55578"/>
    <w:rsid w:val="00A557B5"/>
    <w:rsid w:val="00A55C60"/>
    <w:rsid w:val="00A55E10"/>
    <w:rsid w:val="00A563F3"/>
    <w:rsid w:val="00A5662A"/>
    <w:rsid w:val="00A56B12"/>
    <w:rsid w:val="00A56D18"/>
    <w:rsid w:val="00A56D39"/>
    <w:rsid w:val="00A57186"/>
    <w:rsid w:val="00A574C0"/>
    <w:rsid w:val="00A57A03"/>
    <w:rsid w:val="00A57B4B"/>
    <w:rsid w:val="00A57D11"/>
    <w:rsid w:val="00A60158"/>
    <w:rsid w:val="00A60238"/>
    <w:rsid w:val="00A605DB"/>
    <w:rsid w:val="00A60888"/>
    <w:rsid w:val="00A60CD6"/>
    <w:rsid w:val="00A6103C"/>
    <w:rsid w:val="00A61081"/>
    <w:rsid w:val="00A612D0"/>
    <w:rsid w:val="00A615DB"/>
    <w:rsid w:val="00A61652"/>
    <w:rsid w:val="00A61CE3"/>
    <w:rsid w:val="00A625F6"/>
    <w:rsid w:val="00A627DC"/>
    <w:rsid w:val="00A628EB"/>
    <w:rsid w:val="00A62AE8"/>
    <w:rsid w:val="00A63161"/>
    <w:rsid w:val="00A63292"/>
    <w:rsid w:val="00A63394"/>
    <w:rsid w:val="00A6376E"/>
    <w:rsid w:val="00A637AD"/>
    <w:rsid w:val="00A63BBA"/>
    <w:rsid w:val="00A63C77"/>
    <w:rsid w:val="00A63FA6"/>
    <w:rsid w:val="00A640CF"/>
    <w:rsid w:val="00A6429C"/>
    <w:rsid w:val="00A6483B"/>
    <w:rsid w:val="00A648C6"/>
    <w:rsid w:val="00A64BBD"/>
    <w:rsid w:val="00A65458"/>
    <w:rsid w:val="00A65D0E"/>
    <w:rsid w:val="00A65E37"/>
    <w:rsid w:val="00A65F97"/>
    <w:rsid w:val="00A6692C"/>
    <w:rsid w:val="00A669B7"/>
    <w:rsid w:val="00A66F5F"/>
    <w:rsid w:val="00A67219"/>
    <w:rsid w:val="00A6759A"/>
    <w:rsid w:val="00A67604"/>
    <w:rsid w:val="00A67954"/>
    <w:rsid w:val="00A7017D"/>
    <w:rsid w:val="00A704ED"/>
    <w:rsid w:val="00A70D9A"/>
    <w:rsid w:val="00A70FCC"/>
    <w:rsid w:val="00A71304"/>
    <w:rsid w:val="00A71A1F"/>
    <w:rsid w:val="00A721A4"/>
    <w:rsid w:val="00A729A2"/>
    <w:rsid w:val="00A730E7"/>
    <w:rsid w:val="00A7408B"/>
    <w:rsid w:val="00A741B8"/>
    <w:rsid w:val="00A74203"/>
    <w:rsid w:val="00A743F1"/>
    <w:rsid w:val="00A745C7"/>
    <w:rsid w:val="00A74CA9"/>
    <w:rsid w:val="00A7524A"/>
    <w:rsid w:val="00A75868"/>
    <w:rsid w:val="00A758DF"/>
    <w:rsid w:val="00A75E3D"/>
    <w:rsid w:val="00A763F3"/>
    <w:rsid w:val="00A76865"/>
    <w:rsid w:val="00A7694F"/>
    <w:rsid w:val="00A76CAF"/>
    <w:rsid w:val="00A76E9A"/>
    <w:rsid w:val="00A7726D"/>
    <w:rsid w:val="00A772E3"/>
    <w:rsid w:val="00A77637"/>
    <w:rsid w:val="00A801D0"/>
    <w:rsid w:val="00A801D9"/>
    <w:rsid w:val="00A8052E"/>
    <w:rsid w:val="00A80EAF"/>
    <w:rsid w:val="00A80F3B"/>
    <w:rsid w:val="00A81015"/>
    <w:rsid w:val="00A812B6"/>
    <w:rsid w:val="00A81499"/>
    <w:rsid w:val="00A81643"/>
    <w:rsid w:val="00A81D76"/>
    <w:rsid w:val="00A81F73"/>
    <w:rsid w:val="00A820AF"/>
    <w:rsid w:val="00A823E9"/>
    <w:rsid w:val="00A82658"/>
    <w:rsid w:val="00A829EA"/>
    <w:rsid w:val="00A830B9"/>
    <w:rsid w:val="00A83135"/>
    <w:rsid w:val="00A83309"/>
    <w:rsid w:val="00A83EEE"/>
    <w:rsid w:val="00A83EF9"/>
    <w:rsid w:val="00A8404F"/>
    <w:rsid w:val="00A84659"/>
    <w:rsid w:val="00A8500A"/>
    <w:rsid w:val="00A85118"/>
    <w:rsid w:val="00A85180"/>
    <w:rsid w:val="00A8532C"/>
    <w:rsid w:val="00A8549C"/>
    <w:rsid w:val="00A85B91"/>
    <w:rsid w:val="00A8638E"/>
    <w:rsid w:val="00A864A8"/>
    <w:rsid w:val="00A865B6"/>
    <w:rsid w:val="00A87DBF"/>
    <w:rsid w:val="00A901F1"/>
    <w:rsid w:val="00A906AA"/>
    <w:rsid w:val="00A90854"/>
    <w:rsid w:val="00A90997"/>
    <w:rsid w:val="00A90AE3"/>
    <w:rsid w:val="00A90DA7"/>
    <w:rsid w:val="00A90E20"/>
    <w:rsid w:val="00A90EF2"/>
    <w:rsid w:val="00A9110A"/>
    <w:rsid w:val="00A91271"/>
    <w:rsid w:val="00A91682"/>
    <w:rsid w:val="00A92DE0"/>
    <w:rsid w:val="00A92FDC"/>
    <w:rsid w:val="00A93068"/>
    <w:rsid w:val="00A93507"/>
    <w:rsid w:val="00A93802"/>
    <w:rsid w:val="00A93A8F"/>
    <w:rsid w:val="00A93C8E"/>
    <w:rsid w:val="00A93D9A"/>
    <w:rsid w:val="00A940BF"/>
    <w:rsid w:val="00A94643"/>
    <w:rsid w:val="00A94C22"/>
    <w:rsid w:val="00A9502F"/>
    <w:rsid w:val="00A95718"/>
    <w:rsid w:val="00A95E18"/>
    <w:rsid w:val="00A967BD"/>
    <w:rsid w:val="00A96AFA"/>
    <w:rsid w:val="00A96B80"/>
    <w:rsid w:val="00A96C98"/>
    <w:rsid w:val="00A975BD"/>
    <w:rsid w:val="00A975F2"/>
    <w:rsid w:val="00A97839"/>
    <w:rsid w:val="00A9786D"/>
    <w:rsid w:val="00A97927"/>
    <w:rsid w:val="00A979C9"/>
    <w:rsid w:val="00A97FA7"/>
    <w:rsid w:val="00AA00E7"/>
    <w:rsid w:val="00AA013E"/>
    <w:rsid w:val="00AA05D6"/>
    <w:rsid w:val="00AA0EF4"/>
    <w:rsid w:val="00AA1B7B"/>
    <w:rsid w:val="00AA22BD"/>
    <w:rsid w:val="00AA2975"/>
    <w:rsid w:val="00AA2CAE"/>
    <w:rsid w:val="00AA2CBE"/>
    <w:rsid w:val="00AA335E"/>
    <w:rsid w:val="00AA3674"/>
    <w:rsid w:val="00AA3F78"/>
    <w:rsid w:val="00AA40A5"/>
    <w:rsid w:val="00AA495B"/>
    <w:rsid w:val="00AA4C6E"/>
    <w:rsid w:val="00AA5470"/>
    <w:rsid w:val="00AA58E2"/>
    <w:rsid w:val="00AA5D6F"/>
    <w:rsid w:val="00AA5E38"/>
    <w:rsid w:val="00AA627C"/>
    <w:rsid w:val="00AA6532"/>
    <w:rsid w:val="00AA669A"/>
    <w:rsid w:val="00AA66B8"/>
    <w:rsid w:val="00AA66BF"/>
    <w:rsid w:val="00AA6B5A"/>
    <w:rsid w:val="00AA6BDC"/>
    <w:rsid w:val="00AA6F4D"/>
    <w:rsid w:val="00AA7471"/>
    <w:rsid w:val="00AA7AE4"/>
    <w:rsid w:val="00AA7E73"/>
    <w:rsid w:val="00AB0248"/>
    <w:rsid w:val="00AB08CE"/>
    <w:rsid w:val="00AB11AA"/>
    <w:rsid w:val="00AB14E9"/>
    <w:rsid w:val="00AB1899"/>
    <w:rsid w:val="00AB18BC"/>
    <w:rsid w:val="00AB1B3C"/>
    <w:rsid w:val="00AB1F94"/>
    <w:rsid w:val="00AB20E6"/>
    <w:rsid w:val="00AB2C1D"/>
    <w:rsid w:val="00AB2F7D"/>
    <w:rsid w:val="00AB32D3"/>
    <w:rsid w:val="00AB3E7D"/>
    <w:rsid w:val="00AB3ED2"/>
    <w:rsid w:val="00AB41A9"/>
    <w:rsid w:val="00AB4294"/>
    <w:rsid w:val="00AB4BB8"/>
    <w:rsid w:val="00AB4E27"/>
    <w:rsid w:val="00AB4EE5"/>
    <w:rsid w:val="00AB4FA7"/>
    <w:rsid w:val="00AB54B9"/>
    <w:rsid w:val="00AB5559"/>
    <w:rsid w:val="00AB5588"/>
    <w:rsid w:val="00AB5A3F"/>
    <w:rsid w:val="00AB60B4"/>
    <w:rsid w:val="00AB634C"/>
    <w:rsid w:val="00AB65F1"/>
    <w:rsid w:val="00AB66AB"/>
    <w:rsid w:val="00AB6A88"/>
    <w:rsid w:val="00AB6EC8"/>
    <w:rsid w:val="00AB6EFE"/>
    <w:rsid w:val="00AB70F5"/>
    <w:rsid w:val="00AB712E"/>
    <w:rsid w:val="00AB74E9"/>
    <w:rsid w:val="00AB7E03"/>
    <w:rsid w:val="00AB7E95"/>
    <w:rsid w:val="00AC0F7C"/>
    <w:rsid w:val="00AC1151"/>
    <w:rsid w:val="00AC1445"/>
    <w:rsid w:val="00AC15CD"/>
    <w:rsid w:val="00AC183B"/>
    <w:rsid w:val="00AC1E7E"/>
    <w:rsid w:val="00AC209E"/>
    <w:rsid w:val="00AC22F6"/>
    <w:rsid w:val="00AC247F"/>
    <w:rsid w:val="00AC2482"/>
    <w:rsid w:val="00AC25CA"/>
    <w:rsid w:val="00AC2EE0"/>
    <w:rsid w:val="00AC36AF"/>
    <w:rsid w:val="00AC3DC8"/>
    <w:rsid w:val="00AC43AF"/>
    <w:rsid w:val="00AC4694"/>
    <w:rsid w:val="00AC4BCE"/>
    <w:rsid w:val="00AC4F3C"/>
    <w:rsid w:val="00AC5136"/>
    <w:rsid w:val="00AC573F"/>
    <w:rsid w:val="00AC5842"/>
    <w:rsid w:val="00AC5946"/>
    <w:rsid w:val="00AC597B"/>
    <w:rsid w:val="00AC5AF1"/>
    <w:rsid w:val="00AC5CF8"/>
    <w:rsid w:val="00AC67E5"/>
    <w:rsid w:val="00AC6DF5"/>
    <w:rsid w:val="00AC7541"/>
    <w:rsid w:val="00AC7EE8"/>
    <w:rsid w:val="00AC7F14"/>
    <w:rsid w:val="00AD041C"/>
    <w:rsid w:val="00AD06EE"/>
    <w:rsid w:val="00AD0BB2"/>
    <w:rsid w:val="00AD101E"/>
    <w:rsid w:val="00AD1283"/>
    <w:rsid w:val="00AD175B"/>
    <w:rsid w:val="00AD17A4"/>
    <w:rsid w:val="00AD2786"/>
    <w:rsid w:val="00AD3362"/>
    <w:rsid w:val="00AD3C94"/>
    <w:rsid w:val="00AD408A"/>
    <w:rsid w:val="00AD446D"/>
    <w:rsid w:val="00AD4678"/>
    <w:rsid w:val="00AD4921"/>
    <w:rsid w:val="00AD4E80"/>
    <w:rsid w:val="00AD5774"/>
    <w:rsid w:val="00AD585F"/>
    <w:rsid w:val="00AD5908"/>
    <w:rsid w:val="00AD651C"/>
    <w:rsid w:val="00AD7507"/>
    <w:rsid w:val="00AD7511"/>
    <w:rsid w:val="00AD786C"/>
    <w:rsid w:val="00AD7F07"/>
    <w:rsid w:val="00AE03DC"/>
    <w:rsid w:val="00AE0441"/>
    <w:rsid w:val="00AE081C"/>
    <w:rsid w:val="00AE0E7D"/>
    <w:rsid w:val="00AE1228"/>
    <w:rsid w:val="00AE125F"/>
    <w:rsid w:val="00AE1559"/>
    <w:rsid w:val="00AE17D4"/>
    <w:rsid w:val="00AE1D49"/>
    <w:rsid w:val="00AE1E56"/>
    <w:rsid w:val="00AE1E59"/>
    <w:rsid w:val="00AE2500"/>
    <w:rsid w:val="00AE2758"/>
    <w:rsid w:val="00AE2AF6"/>
    <w:rsid w:val="00AE34E7"/>
    <w:rsid w:val="00AE3725"/>
    <w:rsid w:val="00AE37AA"/>
    <w:rsid w:val="00AE3907"/>
    <w:rsid w:val="00AE3B1E"/>
    <w:rsid w:val="00AE3CFA"/>
    <w:rsid w:val="00AE4A72"/>
    <w:rsid w:val="00AE50D4"/>
    <w:rsid w:val="00AE5140"/>
    <w:rsid w:val="00AE5567"/>
    <w:rsid w:val="00AE59CB"/>
    <w:rsid w:val="00AE5E7E"/>
    <w:rsid w:val="00AE5F67"/>
    <w:rsid w:val="00AE63AF"/>
    <w:rsid w:val="00AE63FA"/>
    <w:rsid w:val="00AE6917"/>
    <w:rsid w:val="00AE6C0F"/>
    <w:rsid w:val="00AE729B"/>
    <w:rsid w:val="00AE7438"/>
    <w:rsid w:val="00AE745E"/>
    <w:rsid w:val="00AE74CB"/>
    <w:rsid w:val="00AE75C7"/>
    <w:rsid w:val="00AE7CA6"/>
    <w:rsid w:val="00AF09CD"/>
    <w:rsid w:val="00AF0B5C"/>
    <w:rsid w:val="00AF0CF6"/>
    <w:rsid w:val="00AF0D51"/>
    <w:rsid w:val="00AF1491"/>
    <w:rsid w:val="00AF150A"/>
    <w:rsid w:val="00AF1C5B"/>
    <w:rsid w:val="00AF1C6D"/>
    <w:rsid w:val="00AF1D9B"/>
    <w:rsid w:val="00AF224D"/>
    <w:rsid w:val="00AF25F2"/>
    <w:rsid w:val="00AF261E"/>
    <w:rsid w:val="00AF2A18"/>
    <w:rsid w:val="00AF2B2A"/>
    <w:rsid w:val="00AF2E0E"/>
    <w:rsid w:val="00AF2F40"/>
    <w:rsid w:val="00AF315F"/>
    <w:rsid w:val="00AF32A3"/>
    <w:rsid w:val="00AF34C1"/>
    <w:rsid w:val="00AF35F7"/>
    <w:rsid w:val="00AF3B65"/>
    <w:rsid w:val="00AF3F77"/>
    <w:rsid w:val="00AF3FCB"/>
    <w:rsid w:val="00AF404C"/>
    <w:rsid w:val="00AF408B"/>
    <w:rsid w:val="00AF4450"/>
    <w:rsid w:val="00AF4766"/>
    <w:rsid w:val="00AF4B24"/>
    <w:rsid w:val="00AF4E05"/>
    <w:rsid w:val="00AF511C"/>
    <w:rsid w:val="00AF5A9D"/>
    <w:rsid w:val="00AF5FC1"/>
    <w:rsid w:val="00AF6119"/>
    <w:rsid w:val="00AF6A90"/>
    <w:rsid w:val="00AF6D63"/>
    <w:rsid w:val="00AF6FA5"/>
    <w:rsid w:val="00AF7359"/>
    <w:rsid w:val="00AF742C"/>
    <w:rsid w:val="00AF7F66"/>
    <w:rsid w:val="00B00041"/>
    <w:rsid w:val="00B001C0"/>
    <w:rsid w:val="00B004D7"/>
    <w:rsid w:val="00B008D4"/>
    <w:rsid w:val="00B00999"/>
    <w:rsid w:val="00B00CF1"/>
    <w:rsid w:val="00B0123C"/>
    <w:rsid w:val="00B013EF"/>
    <w:rsid w:val="00B0177F"/>
    <w:rsid w:val="00B018D6"/>
    <w:rsid w:val="00B0231A"/>
    <w:rsid w:val="00B02A22"/>
    <w:rsid w:val="00B02AE3"/>
    <w:rsid w:val="00B02C7D"/>
    <w:rsid w:val="00B03365"/>
    <w:rsid w:val="00B03786"/>
    <w:rsid w:val="00B03B0A"/>
    <w:rsid w:val="00B03F60"/>
    <w:rsid w:val="00B04077"/>
    <w:rsid w:val="00B04F4D"/>
    <w:rsid w:val="00B05811"/>
    <w:rsid w:val="00B05A2B"/>
    <w:rsid w:val="00B06159"/>
    <w:rsid w:val="00B06365"/>
    <w:rsid w:val="00B06849"/>
    <w:rsid w:val="00B073AB"/>
    <w:rsid w:val="00B074BB"/>
    <w:rsid w:val="00B07D45"/>
    <w:rsid w:val="00B103E3"/>
    <w:rsid w:val="00B1052F"/>
    <w:rsid w:val="00B1054C"/>
    <w:rsid w:val="00B10EAB"/>
    <w:rsid w:val="00B10FB7"/>
    <w:rsid w:val="00B1169F"/>
    <w:rsid w:val="00B118C2"/>
    <w:rsid w:val="00B119E9"/>
    <w:rsid w:val="00B11D69"/>
    <w:rsid w:val="00B11FA6"/>
    <w:rsid w:val="00B1292D"/>
    <w:rsid w:val="00B12BD7"/>
    <w:rsid w:val="00B12DF1"/>
    <w:rsid w:val="00B131E4"/>
    <w:rsid w:val="00B13B52"/>
    <w:rsid w:val="00B14185"/>
    <w:rsid w:val="00B1418A"/>
    <w:rsid w:val="00B147A0"/>
    <w:rsid w:val="00B1499C"/>
    <w:rsid w:val="00B14AD5"/>
    <w:rsid w:val="00B14F7E"/>
    <w:rsid w:val="00B1576D"/>
    <w:rsid w:val="00B15A24"/>
    <w:rsid w:val="00B1664A"/>
    <w:rsid w:val="00B16B13"/>
    <w:rsid w:val="00B16BDD"/>
    <w:rsid w:val="00B16F38"/>
    <w:rsid w:val="00B174F7"/>
    <w:rsid w:val="00B179DF"/>
    <w:rsid w:val="00B20864"/>
    <w:rsid w:val="00B20A28"/>
    <w:rsid w:val="00B20C71"/>
    <w:rsid w:val="00B20D82"/>
    <w:rsid w:val="00B20EC4"/>
    <w:rsid w:val="00B20ED9"/>
    <w:rsid w:val="00B215FF"/>
    <w:rsid w:val="00B21D6E"/>
    <w:rsid w:val="00B21F38"/>
    <w:rsid w:val="00B2253A"/>
    <w:rsid w:val="00B22CD4"/>
    <w:rsid w:val="00B2314D"/>
    <w:rsid w:val="00B23571"/>
    <w:rsid w:val="00B239E5"/>
    <w:rsid w:val="00B2476D"/>
    <w:rsid w:val="00B24CA2"/>
    <w:rsid w:val="00B25DBC"/>
    <w:rsid w:val="00B26245"/>
    <w:rsid w:val="00B264D4"/>
    <w:rsid w:val="00B265A2"/>
    <w:rsid w:val="00B26A71"/>
    <w:rsid w:val="00B26BC6"/>
    <w:rsid w:val="00B2701B"/>
    <w:rsid w:val="00B27092"/>
    <w:rsid w:val="00B279CB"/>
    <w:rsid w:val="00B27A25"/>
    <w:rsid w:val="00B27CF5"/>
    <w:rsid w:val="00B300AE"/>
    <w:rsid w:val="00B301A4"/>
    <w:rsid w:val="00B307BB"/>
    <w:rsid w:val="00B308D9"/>
    <w:rsid w:val="00B30A95"/>
    <w:rsid w:val="00B310C9"/>
    <w:rsid w:val="00B313BA"/>
    <w:rsid w:val="00B3152D"/>
    <w:rsid w:val="00B318A0"/>
    <w:rsid w:val="00B31B9F"/>
    <w:rsid w:val="00B31BB0"/>
    <w:rsid w:val="00B31DE5"/>
    <w:rsid w:val="00B3233A"/>
    <w:rsid w:val="00B3248A"/>
    <w:rsid w:val="00B32606"/>
    <w:rsid w:val="00B3283D"/>
    <w:rsid w:val="00B32C79"/>
    <w:rsid w:val="00B32CE6"/>
    <w:rsid w:val="00B32DF3"/>
    <w:rsid w:val="00B34895"/>
    <w:rsid w:val="00B348B6"/>
    <w:rsid w:val="00B34A09"/>
    <w:rsid w:val="00B34A85"/>
    <w:rsid w:val="00B34AFE"/>
    <w:rsid w:val="00B34D27"/>
    <w:rsid w:val="00B34D56"/>
    <w:rsid w:val="00B34DD1"/>
    <w:rsid w:val="00B34E15"/>
    <w:rsid w:val="00B34F32"/>
    <w:rsid w:val="00B34FF2"/>
    <w:rsid w:val="00B35502"/>
    <w:rsid w:val="00B35962"/>
    <w:rsid w:val="00B35A60"/>
    <w:rsid w:val="00B35AEF"/>
    <w:rsid w:val="00B364E4"/>
    <w:rsid w:val="00B367D1"/>
    <w:rsid w:val="00B368E8"/>
    <w:rsid w:val="00B36B44"/>
    <w:rsid w:val="00B36C97"/>
    <w:rsid w:val="00B36E49"/>
    <w:rsid w:val="00B36EFD"/>
    <w:rsid w:val="00B3700C"/>
    <w:rsid w:val="00B3757B"/>
    <w:rsid w:val="00B3768B"/>
    <w:rsid w:val="00B37E6A"/>
    <w:rsid w:val="00B40CEA"/>
    <w:rsid w:val="00B41337"/>
    <w:rsid w:val="00B418DD"/>
    <w:rsid w:val="00B41CEF"/>
    <w:rsid w:val="00B41EF3"/>
    <w:rsid w:val="00B42774"/>
    <w:rsid w:val="00B42995"/>
    <w:rsid w:val="00B4299F"/>
    <w:rsid w:val="00B42AEA"/>
    <w:rsid w:val="00B42CF9"/>
    <w:rsid w:val="00B43018"/>
    <w:rsid w:val="00B43081"/>
    <w:rsid w:val="00B4362C"/>
    <w:rsid w:val="00B436AB"/>
    <w:rsid w:val="00B43B79"/>
    <w:rsid w:val="00B443AE"/>
    <w:rsid w:val="00B4519E"/>
    <w:rsid w:val="00B451A1"/>
    <w:rsid w:val="00B45825"/>
    <w:rsid w:val="00B459CE"/>
    <w:rsid w:val="00B45BE0"/>
    <w:rsid w:val="00B45F27"/>
    <w:rsid w:val="00B46AA8"/>
    <w:rsid w:val="00B47427"/>
    <w:rsid w:val="00B475FC"/>
    <w:rsid w:val="00B476D6"/>
    <w:rsid w:val="00B476F7"/>
    <w:rsid w:val="00B478AB"/>
    <w:rsid w:val="00B47AB2"/>
    <w:rsid w:val="00B47B9B"/>
    <w:rsid w:val="00B47CB6"/>
    <w:rsid w:val="00B47DB5"/>
    <w:rsid w:val="00B47E02"/>
    <w:rsid w:val="00B5033A"/>
    <w:rsid w:val="00B50876"/>
    <w:rsid w:val="00B50EAE"/>
    <w:rsid w:val="00B511F4"/>
    <w:rsid w:val="00B5147E"/>
    <w:rsid w:val="00B5148C"/>
    <w:rsid w:val="00B518C3"/>
    <w:rsid w:val="00B52307"/>
    <w:rsid w:val="00B528D3"/>
    <w:rsid w:val="00B52CD5"/>
    <w:rsid w:val="00B5312E"/>
    <w:rsid w:val="00B53319"/>
    <w:rsid w:val="00B533A3"/>
    <w:rsid w:val="00B5387F"/>
    <w:rsid w:val="00B53A0F"/>
    <w:rsid w:val="00B5407D"/>
    <w:rsid w:val="00B54316"/>
    <w:rsid w:val="00B54321"/>
    <w:rsid w:val="00B54393"/>
    <w:rsid w:val="00B54806"/>
    <w:rsid w:val="00B54C3C"/>
    <w:rsid w:val="00B54D19"/>
    <w:rsid w:val="00B553DD"/>
    <w:rsid w:val="00B5587B"/>
    <w:rsid w:val="00B55BCF"/>
    <w:rsid w:val="00B560BC"/>
    <w:rsid w:val="00B56232"/>
    <w:rsid w:val="00B562B9"/>
    <w:rsid w:val="00B573FA"/>
    <w:rsid w:val="00B574DD"/>
    <w:rsid w:val="00B57643"/>
    <w:rsid w:val="00B57E3B"/>
    <w:rsid w:val="00B60698"/>
    <w:rsid w:val="00B607BE"/>
    <w:rsid w:val="00B608D9"/>
    <w:rsid w:val="00B60B78"/>
    <w:rsid w:val="00B615F0"/>
    <w:rsid w:val="00B6188E"/>
    <w:rsid w:val="00B619F4"/>
    <w:rsid w:val="00B61B2A"/>
    <w:rsid w:val="00B61F3A"/>
    <w:rsid w:val="00B6250F"/>
    <w:rsid w:val="00B6271E"/>
    <w:rsid w:val="00B62B98"/>
    <w:rsid w:val="00B62F4A"/>
    <w:rsid w:val="00B63987"/>
    <w:rsid w:val="00B63998"/>
    <w:rsid w:val="00B63BB9"/>
    <w:rsid w:val="00B63C45"/>
    <w:rsid w:val="00B64074"/>
    <w:rsid w:val="00B648EB"/>
    <w:rsid w:val="00B648FA"/>
    <w:rsid w:val="00B64FB6"/>
    <w:rsid w:val="00B65851"/>
    <w:rsid w:val="00B65942"/>
    <w:rsid w:val="00B65B33"/>
    <w:rsid w:val="00B65CF8"/>
    <w:rsid w:val="00B66439"/>
    <w:rsid w:val="00B66593"/>
    <w:rsid w:val="00B6663D"/>
    <w:rsid w:val="00B66831"/>
    <w:rsid w:val="00B6684E"/>
    <w:rsid w:val="00B669A9"/>
    <w:rsid w:val="00B6731E"/>
    <w:rsid w:val="00B675C7"/>
    <w:rsid w:val="00B67AA7"/>
    <w:rsid w:val="00B70367"/>
    <w:rsid w:val="00B7071B"/>
    <w:rsid w:val="00B707DE"/>
    <w:rsid w:val="00B70A3F"/>
    <w:rsid w:val="00B70BA1"/>
    <w:rsid w:val="00B715D1"/>
    <w:rsid w:val="00B720AC"/>
    <w:rsid w:val="00B722F3"/>
    <w:rsid w:val="00B72A75"/>
    <w:rsid w:val="00B72C61"/>
    <w:rsid w:val="00B72D1C"/>
    <w:rsid w:val="00B73087"/>
    <w:rsid w:val="00B73BDE"/>
    <w:rsid w:val="00B74499"/>
    <w:rsid w:val="00B747A3"/>
    <w:rsid w:val="00B748B9"/>
    <w:rsid w:val="00B74BFB"/>
    <w:rsid w:val="00B75138"/>
    <w:rsid w:val="00B75414"/>
    <w:rsid w:val="00B7564D"/>
    <w:rsid w:val="00B75BF1"/>
    <w:rsid w:val="00B76654"/>
    <w:rsid w:val="00B7785F"/>
    <w:rsid w:val="00B77977"/>
    <w:rsid w:val="00B779CC"/>
    <w:rsid w:val="00B77ADD"/>
    <w:rsid w:val="00B800EA"/>
    <w:rsid w:val="00B8040C"/>
    <w:rsid w:val="00B805E5"/>
    <w:rsid w:val="00B80E5E"/>
    <w:rsid w:val="00B80F93"/>
    <w:rsid w:val="00B8115F"/>
    <w:rsid w:val="00B81B3C"/>
    <w:rsid w:val="00B81DEA"/>
    <w:rsid w:val="00B8241A"/>
    <w:rsid w:val="00B8247F"/>
    <w:rsid w:val="00B825AA"/>
    <w:rsid w:val="00B8268A"/>
    <w:rsid w:val="00B82F03"/>
    <w:rsid w:val="00B83026"/>
    <w:rsid w:val="00B83354"/>
    <w:rsid w:val="00B838D6"/>
    <w:rsid w:val="00B83AD2"/>
    <w:rsid w:val="00B83C14"/>
    <w:rsid w:val="00B843C4"/>
    <w:rsid w:val="00B844FD"/>
    <w:rsid w:val="00B8564F"/>
    <w:rsid w:val="00B85B13"/>
    <w:rsid w:val="00B867F4"/>
    <w:rsid w:val="00B86CC8"/>
    <w:rsid w:val="00B86F6F"/>
    <w:rsid w:val="00B872DA"/>
    <w:rsid w:val="00B87ECB"/>
    <w:rsid w:val="00B90ACD"/>
    <w:rsid w:val="00B90C30"/>
    <w:rsid w:val="00B90F20"/>
    <w:rsid w:val="00B91199"/>
    <w:rsid w:val="00B91201"/>
    <w:rsid w:val="00B91F00"/>
    <w:rsid w:val="00B922B6"/>
    <w:rsid w:val="00B922DE"/>
    <w:rsid w:val="00B92522"/>
    <w:rsid w:val="00B92819"/>
    <w:rsid w:val="00B928EB"/>
    <w:rsid w:val="00B9295C"/>
    <w:rsid w:val="00B92AA4"/>
    <w:rsid w:val="00B92CFE"/>
    <w:rsid w:val="00B93947"/>
    <w:rsid w:val="00B93A6A"/>
    <w:rsid w:val="00B93BC0"/>
    <w:rsid w:val="00B94D36"/>
    <w:rsid w:val="00B9502B"/>
    <w:rsid w:val="00B95464"/>
    <w:rsid w:val="00B9567E"/>
    <w:rsid w:val="00B958E7"/>
    <w:rsid w:val="00B95B93"/>
    <w:rsid w:val="00B96344"/>
    <w:rsid w:val="00B96AC5"/>
    <w:rsid w:val="00B973C6"/>
    <w:rsid w:val="00B97BA3"/>
    <w:rsid w:val="00BA1011"/>
    <w:rsid w:val="00BA10F4"/>
    <w:rsid w:val="00BA1357"/>
    <w:rsid w:val="00BA1385"/>
    <w:rsid w:val="00BA184E"/>
    <w:rsid w:val="00BA2D3A"/>
    <w:rsid w:val="00BA3004"/>
    <w:rsid w:val="00BA3103"/>
    <w:rsid w:val="00BA32BE"/>
    <w:rsid w:val="00BA3549"/>
    <w:rsid w:val="00BA36BD"/>
    <w:rsid w:val="00BA375E"/>
    <w:rsid w:val="00BA3859"/>
    <w:rsid w:val="00BA3A2D"/>
    <w:rsid w:val="00BA3B0D"/>
    <w:rsid w:val="00BA3C5D"/>
    <w:rsid w:val="00BA3C7A"/>
    <w:rsid w:val="00BA413D"/>
    <w:rsid w:val="00BA4B4B"/>
    <w:rsid w:val="00BA530F"/>
    <w:rsid w:val="00BA53A8"/>
    <w:rsid w:val="00BA5869"/>
    <w:rsid w:val="00BA5944"/>
    <w:rsid w:val="00BA5D53"/>
    <w:rsid w:val="00BA5DB0"/>
    <w:rsid w:val="00BA724D"/>
    <w:rsid w:val="00BA7668"/>
    <w:rsid w:val="00BA7CEA"/>
    <w:rsid w:val="00BA7D20"/>
    <w:rsid w:val="00BA7ED1"/>
    <w:rsid w:val="00BB0038"/>
    <w:rsid w:val="00BB0074"/>
    <w:rsid w:val="00BB0078"/>
    <w:rsid w:val="00BB00DB"/>
    <w:rsid w:val="00BB025D"/>
    <w:rsid w:val="00BB025E"/>
    <w:rsid w:val="00BB06CF"/>
    <w:rsid w:val="00BB1246"/>
    <w:rsid w:val="00BB16AC"/>
    <w:rsid w:val="00BB2204"/>
    <w:rsid w:val="00BB24CB"/>
    <w:rsid w:val="00BB2630"/>
    <w:rsid w:val="00BB286D"/>
    <w:rsid w:val="00BB2DCB"/>
    <w:rsid w:val="00BB2ED6"/>
    <w:rsid w:val="00BB2EE2"/>
    <w:rsid w:val="00BB3488"/>
    <w:rsid w:val="00BB4401"/>
    <w:rsid w:val="00BB4BC6"/>
    <w:rsid w:val="00BB58F6"/>
    <w:rsid w:val="00BB6425"/>
    <w:rsid w:val="00BB644D"/>
    <w:rsid w:val="00BB65EE"/>
    <w:rsid w:val="00BB6912"/>
    <w:rsid w:val="00BB6BED"/>
    <w:rsid w:val="00BB6DFE"/>
    <w:rsid w:val="00BB75A2"/>
    <w:rsid w:val="00BB7A77"/>
    <w:rsid w:val="00BB7B02"/>
    <w:rsid w:val="00BB7BA3"/>
    <w:rsid w:val="00BC13D6"/>
    <w:rsid w:val="00BC1421"/>
    <w:rsid w:val="00BC17B9"/>
    <w:rsid w:val="00BC1A26"/>
    <w:rsid w:val="00BC1E25"/>
    <w:rsid w:val="00BC1F81"/>
    <w:rsid w:val="00BC207B"/>
    <w:rsid w:val="00BC225F"/>
    <w:rsid w:val="00BC288E"/>
    <w:rsid w:val="00BC2FFC"/>
    <w:rsid w:val="00BC32CF"/>
    <w:rsid w:val="00BC3A14"/>
    <w:rsid w:val="00BC3E49"/>
    <w:rsid w:val="00BC4530"/>
    <w:rsid w:val="00BC4887"/>
    <w:rsid w:val="00BC4E7F"/>
    <w:rsid w:val="00BC4F67"/>
    <w:rsid w:val="00BC5191"/>
    <w:rsid w:val="00BC5700"/>
    <w:rsid w:val="00BC5B45"/>
    <w:rsid w:val="00BC6833"/>
    <w:rsid w:val="00BC7086"/>
    <w:rsid w:val="00BC70C9"/>
    <w:rsid w:val="00BC7322"/>
    <w:rsid w:val="00BC77E6"/>
    <w:rsid w:val="00BC7873"/>
    <w:rsid w:val="00BC798B"/>
    <w:rsid w:val="00BC7DE7"/>
    <w:rsid w:val="00BD0140"/>
    <w:rsid w:val="00BD0677"/>
    <w:rsid w:val="00BD0A49"/>
    <w:rsid w:val="00BD0B62"/>
    <w:rsid w:val="00BD0C4E"/>
    <w:rsid w:val="00BD129D"/>
    <w:rsid w:val="00BD163D"/>
    <w:rsid w:val="00BD1944"/>
    <w:rsid w:val="00BD1DFC"/>
    <w:rsid w:val="00BD24B2"/>
    <w:rsid w:val="00BD256F"/>
    <w:rsid w:val="00BD2A14"/>
    <w:rsid w:val="00BD2EA1"/>
    <w:rsid w:val="00BD2EE4"/>
    <w:rsid w:val="00BD33B7"/>
    <w:rsid w:val="00BD3650"/>
    <w:rsid w:val="00BD3813"/>
    <w:rsid w:val="00BD38A0"/>
    <w:rsid w:val="00BD3BF7"/>
    <w:rsid w:val="00BD4786"/>
    <w:rsid w:val="00BD4C61"/>
    <w:rsid w:val="00BD545C"/>
    <w:rsid w:val="00BD5AA2"/>
    <w:rsid w:val="00BD5BE2"/>
    <w:rsid w:val="00BD6311"/>
    <w:rsid w:val="00BD671C"/>
    <w:rsid w:val="00BD6D84"/>
    <w:rsid w:val="00BD6E32"/>
    <w:rsid w:val="00BD700F"/>
    <w:rsid w:val="00BD731B"/>
    <w:rsid w:val="00BD7655"/>
    <w:rsid w:val="00BE0186"/>
    <w:rsid w:val="00BE0187"/>
    <w:rsid w:val="00BE030A"/>
    <w:rsid w:val="00BE0C0C"/>
    <w:rsid w:val="00BE0CE7"/>
    <w:rsid w:val="00BE0EE2"/>
    <w:rsid w:val="00BE1318"/>
    <w:rsid w:val="00BE1944"/>
    <w:rsid w:val="00BE1CA1"/>
    <w:rsid w:val="00BE1D76"/>
    <w:rsid w:val="00BE1EEF"/>
    <w:rsid w:val="00BE1FDF"/>
    <w:rsid w:val="00BE209F"/>
    <w:rsid w:val="00BE267A"/>
    <w:rsid w:val="00BE292C"/>
    <w:rsid w:val="00BE2DBD"/>
    <w:rsid w:val="00BE2F6E"/>
    <w:rsid w:val="00BE345A"/>
    <w:rsid w:val="00BE37A7"/>
    <w:rsid w:val="00BE447F"/>
    <w:rsid w:val="00BE4946"/>
    <w:rsid w:val="00BE4CBF"/>
    <w:rsid w:val="00BE51E3"/>
    <w:rsid w:val="00BE52C0"/>
    <w:rsid w:val="00BE57DD"/>
    <w:rsid w:val="00BE5B5C"/>
    <w:rsid w:val="00BE5CAE"/>
    <w:rsid w:val="00BE5DD6"/>
    <w:rsid w:val="00BE6158"/>
    <w:rsid w:val="00BE6392"/>
    <w:rsid w:val="00BE72FF"/>
    <w:rsid w:val="00BE7408"/>
    <w:rsid w:val="00BE7437"/>
    <w:rsid w:val="00BE74BA"/>
    <w:rsid w:val="00BE759B"/>
    <w:rsid w:val="00BF03A8"/>
    <w:rsid w:val="00BF08B5"/>
    <w:rsid w:val="00BF09F0"/>
    <w:rsid w:val="00BF0BEB"/>
    <w:rsid w:val="00BF0D06"/>
    <w:rsid w:val="00BF0F40"/>
    <w:rsid w:val="00BF1104"/>
    <w:rsid w:val="00BF13E1"/>
    <w:rsid w:val="00BF1616"/>
    <w:rsid w:val="00BF1FB2"/>
    <w:rsid w:val="00BF22A1"/>
    <w:rsid w:val="00BF2348"/>
    <w:rsid w:val="00BF24B7"/>
    <w:rsid w:val="00BF25F1"/>
    <w:rsid w:val="00BF29AD"/>
    <w:rsid w:val="00BF29BE"/>
    <w:rsid w:val="00BF2A7C"/>
    <w:rsid w:val="00BF2CD6"/>
    <w:rsid w:val="00BF3536"/>
    <w:rsid w:val="00BF3889"/>
    <w:rsid w:val="00BF3BEE"/>
    <w:rsid w:val="00BF4205"/>
    <w:rsid w:val="00BF477B"/>
    <w:rsid w:val="00BF4B3D"/>
    <w:rsid w:val="00BF4D3E"/>
    <w:rsid w:val="00BF5030"/>
    <w:rsid w:val="00BF5448"/>
    <w:rsid w:val="00BF5A23"/>
    <w:rsid w:val="00BF5A2E"/>
    <w:rsid w:val="00BF63C0"/>
    <w:rsid w:val="00BF6602"/>
    <w:rsid w:val="00BF69B8"/>
    <w:rsid w:val="00BF6C31"/>
    <w:rsid w:val="00BF6D33"/>
    <w:rsid w:val="00BF6E5A"/>
    <w:rsid w:val="00BF711A"/>
    <w:rsid w:val="00BF7323"/>
    <w:rsid w:val="00BF7706"/>
    <w:rsid w:val="00BF7F7E"/>
    <w:rsid w:val="00C000EF"/>
    <w:rsid w:val="00C005BC"/>
    <w:rsid w:val="00C006E1"/>
    <w:rsid w:val="00C00845"/>
    <w:rsid w:val="00C00BCF"/>
    <w:rsid w:val="00C00D15"/>
    <w:rsid w:val="00C0131C"/>
    <w:rsid w:val="00C0133D"/>
    <w:rsid w:val="00C0186B"/>
    <w:rsid w:val="00C021DB"/>
    <w:rsid w:val="00C023C8"/>
    <w:rsid w:val="00C027F3"/>
    <w:rsid w:val="00C02DDE"/>
    <w:rsid w:val="00C02ED7"/>
    <w:rsid w:val="00C031C3"/>
    <w:rsid w:val="00C03E5B"/>
    <w:rsid w:val="00C043BD"/>
    <w:rsid w:val="00C043F5"/>
    <w:rsid w:val="00C047BF"/>
    <w:rsid w:val="00C04F0B"/>
    <w:rsid w:val="00C0534F"/>
    <w:rsid w:val="00C053FE"/>
    <w:rsid w:val="00C0587D"/>
    <w:rsid w:val="00C05AB4"/>
    <w:rsid w:val="00C05B47"/>
    <w:rsid w:val="00C05DFC"/>
    <w:rsid w:val="00C0605B"/>
    <w:rsid w:val="00C061B1"/>
    <w:rsid w:val="00C0621E"/>
    <w:rsid w:val="00C0633E"/>
    <w:rsid w:val="00C066EA"/>
    <w:rsid w:val="00C06BA9"/>
    <w:rsid w:val="00C06DF3"/>
    <w:rsid w:val="00C071E8"/>
    <w:rsid w:val="00C10049"/>
    <w:rsid w:val="00C106F5"/>
    <w:rsid w:val="00C10904"/>
    <w:rsid w:val="00C10F4F"/>
    <w:rsid w:val="00C110D7"/>
    <w:rsid w:val="00C115C0"/>
    <w:rsid w:val="00C119AC"/>
    <w:rsid w:val="00C11AA8"/>
    <w:rsid w:val="00C11ADF"/>
    <w:rsid w:val="00C12422"/>
    <w:rsid w:val="00C128F1"/>
    <w:rsid w:val="00C12C32"/>
    <w:rsid w:val="00C12C6E"/>
    <w:rsid w:val="00C12EAE"/>
    <w:rsid w:val="00C13060"/>
    <w:rsid w:val="00C1320F"/>
    <w:rsid w:val="00C13791"/>
    <w:rsid w:val="00C1381A"/>
    <w:rsid w:val="00C13887"/>
    <w:rsid w:val="00C13ACB"/>
    <w:rsid w:val="00C143AD"/>
    <w:rsid w:val="00C14D4E"/>
    <w:rsid w:val="00C14F44"/>
    <w:rsid w:val="00C155F1"/>
    <w:rsid w:val="00C15F68"/>
    <w:rsid w:val="00C16E82"/>
    <w:rsid w:val="00C17316"/>
    <w:rsid w:val="00C17BBA"/>
    <w:rsid w:val="00C20518"/>
    <w:rsid w:val="00C20751"/>
    <w:rsid w:val="00C2079D"/>
    <w:rsid w:val="00C20C1F"/>
    <w:rsid w:val="00C21407"/>
    <w:rsid w:val="00C2225B"/>
    <w:rsid w:val="00C22AC6"/>
    <w:rsid w:val="00C23205"/>
    <w:rsid w:val="00C23593"/>
    <w:rsid w:val="00C235F8"/>
    <w:rsid w:val="00C236AF"/>
    <w:rsid w:val="00C23758"/>
    <w:rsid w:val="00C23808"/>
    <w:rsid w:val="00C2414D"/>
    <w:rsid w:val="00C244E9"/>
    <w:rsid w:val="00C245BF"/>
    <w:rsid w:val="00C2487D"/>
    <w:rsid w:val="00C24C4B"/>
    <w:rsid w:val="00C25354"/>
    <w:rsid w:val="00C254B5"/>
    <w:rsid w:val="00C25F63"/>
    <w:rsid w:val="00C265F9"/>
    <w:rsid w:val="00C26B49"/>
    <w:rsid w:val="00C26CCC"/>
    <w:rsid w:val="00C27232"/>
    <w:rsid w:val="00C27519"/>
    <w:rsid w:val="00C27750"/>
    <w:rsid w:val="00C27E72"/>
    <w:rsid w:val="00C30313"/>
    <w:rsid w:val="00C303C8"/>
    <w:rsid w:val="00C304EC"/>
    <w:rsid w:val="00C30529"/>
    <w:rsid w:val="00C3082B"/>
    <w:rsid w:val="00C30EAF"/>
    <w:rsid w:val="00C311EF"/>
    <w:rsid w:val="00C3185D"/>
    <w:rsid w:val="00C31A9F"/>
    <w:rsid w:val="00C31E79"/>
    <w:rsid w:val="00C32313"/>
    <w:rsid w:val="00C3270F"/>
    <w:rsid w:val="00C32BEE"/>
    <w:rsid w:val="00C333C0"/>
    <w:rsid w:val="00C3341A"/>
    <w:rsid w:val="00C335A3"/>
    <w:rsid w:val="00C336A8"/>
    <w:rsid w:val="00C3397D"/>
    <w:rsid w:val="00C339C8"/>
    <w:rsid w:val="00C33A07"/>
    <w:rsid w:val="00C3440D"/>
    <w:rsid w:val="00C344FA"/>
    <w:rsid w:val="00C3455F"/>
    <w:rsid w:val="00C34A24"/>
    <w:rsid w:val="00C34FF6"/>
    <w:rsid w:val="00C3527C"/>
    <w:rsid w:val="00C35408"/>
    <w:rsid w:val="00C3592F"/>
    <w:rsid w:val="00C3612F"/>
    <w:rsid w:val="00C36CBB"/>
    <w:rsid w:val="00C36D52"/>
    <w:rsid w:val="00C36ED3"/>
    <w:rsid w:val="00C371C5"/>
    <w:rsid w:val="00C37209"/>
    <w:rsid w:val="00C37637"/>
    <w:rsid w:val="00C378A2"/>
    <w:rsid w:val="00C37E4B"/>
    <w:rsid w:val="00C37EBE"/>
    <w:rsid w:val="00C401AF"/>
    <w:rsid w:val="00C406FA"/>
    <w:rsid w:val="00C40B08"/>
    <w:rsid w:val="00C40B29"/>
    <w:rsid w:val="00C40FCF"/>
    <w:rsid w:val="00C41134"/>
    <w:rsid w:val="00C4116B"/>
    <w:rsid w:val="00C4128F"/>
    <w:rsid w:val="00C418B0"/>
    <w:rsid w:val="00C41FA3"/>
    <w:rsid w:val="00C42710"/>
    <w:rsid w:val="00C431B3"/>
    <w:rsid w:val="00C43ED0"/>
    <w:rsid w:val="00C44BB6"/>
    <w:rsid w:val="00C44E3E"/>
    <w:rsid w:val="00C458CC"/>
    <w:rsid w:val="00C45C58"/>
    <w:rsid w:val="00C45E42"/>
    <w:rsid w:val="00C460A7"/>
    <w:rsid w:val="00C46784"/>
    <w:rsid w:val="00C467F5"/>
    <w:rsid w:val="00C4703D"/>
    <w:rsid w:val="00C471E7"/>
    <w:rsid w:val="00C47592"/>
    <w:rsid w:val="00C478F7"/>
    <w:rsid w:val="00C47A2A"/>
    <w:rsid w:val="00C50224"/>
    <w:rsid w:val="00C5053F"/>
    <w:rsid w:val="00C5090E"/>
    <w:rsid w:val="00C50A3C"/>
    <w:rsid w:val="00C50CB6"/>
    <w:rsid w:val="00C50EFF"/>
    <w:rsid w:val="00C51FB7"/>
    <w:rsid w:val="00C52029"/>
    <w:rsid w:val="00C52928"/>
    <w:rsid w:val="00C52961"/>
    <w:rsid w:val="00C53146"/>
    <w:rsid w:val="00C53A3E"/>
    <w:rsid w:val="00C53ADD"/>
    <w:rsid w:val="00C54076"/>
    <w:rsid w:val="00C54448"/>
    <w:rsid w:val="00C54883"/>
    <w:rsid w:val="00C54968"/>
    <w:rsid w:val="00C54D33"/>
    <w:rsid w:val="00C553A2"/>
    <w:rsid w:val="00C55405"/>
    <w:rsid w:val="00C55440"/>
    <w:rsid w:val="00C55FE7"/>
    <w:rsid w:val="00C56148"/>
    <w:rsid w:val="00C5660F"/>
    <w:rsid w:val="00C56641"/>
    <w:rsid w:val="00C56E2D"/>
    <w:rsid w:val="00C572A8"/>
    <w:rsid w:val="00C575E2"/>
    <w:rsid w:val="00C5767E"/>
    <w:rsid w:val="00C579BF"/>
    <w:rsid w:val="00C57DF7"/>
    <w:rsid w:val="00C603FC"/>
    <w:rsid w:val="00C606DE"/>
    <w:rsid w:val="00C60DA4"/>
    <w:rsid w:val="00C616FD"/>
    <w:rsid w:val="00C6188D"/>
    <w:rsid w:val="00C61A67"/>
    <w:rsid w:val="00C61C66"/>
    <w:rsid w:val="00C61CF8"/>
    <w:rsid w:val="00C6233F"/>
    <w:rsid w:val="00C62533"/>
    <w:rsid w:val="00C62637"/>
    <w:rsid w:val="00C6277A"/>
    <w:rsid w:val="00C63268"/>
    <w:rsid w:val="00C632DC"/>
    <w:rsid w:val="00C6354E"/>
    <w:rsid w:val="00C63725"/>
    <w:rsid w:val="00C63DDF"/>
    <w:rsid w:val="00C641B5"/>
    <w:rsid w:val="00C644D2"/>
    <w:rsid w:val="00C64610"/>
    <w:rsid w:val="00C647F1"/>
    <w:rsid w:val="00C65018"/>
    <w:rsid w:val="00C651AC"/>
    <w:rsid w:val="00C65864"/>
    <w:rsid w:val="00C658A1"/>
    <w:rsid w:val="00C65D80"/>
    <w:rsid w:val="00C65E5B"/>
    <w:rsid w:val="00C65FDE"/>
    <w:rsid w:val="00C666C9"/>
    <w:rsid w:val="00C66D76"/>
    <w:rsid w:val="00C6772A"/>
    <w:rsid w:val="00C67764"/>
    <w:rsid w:val="00C677E1"/>
    <w:rsid w:val="00C678C8"/>
    <w:rsid w:val="00C67A4E"/>
    <w:rsid w:val="00C67E06"/>
    <w:rsid w:val="00C7015D"/>
    <w:rsid w:val="00C701A2"/>
    <w:rsid w:val="00C7094D"/>
    <w:rsid w:val="00C70CD0"/>
    <w:rsid w:val="00C70D9E"/>
    <w:rsid w:val="00C71934"/>
    <w:rsid w:val="00C719A7"/>
    <w:rsid w:val="00C71AAF"/>
    <w:rsid w:val="00C72539"/>
    <w:rsid w:val="00C728A8"/>
    <w:rsid w:val="00C7398D"/>
    <w:rsid w:val="00C73C93"/>
    <w:rsid w:val="00C74013"/>
    <w:rsid w:val="00C7435F"/>
    <w:rsid w:val="00C74716"/>
    <w:rsid w:val="00C74764"/>
    <w:rsid w:val="00C752BC"/>
    <w:rsid w:val="00C758C1"/>
    <w:rsid w:val="00C75B79"/>
    <w:rsid w:val="00C75D2C"/>
    <w:rsid w:val="00C75F82"/>
    <w:rsid w:val="00C76098"/>
    <w:rsid w:val="00C760F3"/>
    <w:rsid w:val="00C762C8"/>
    <w:rsid w:val="00C76349"/>
    <w:rsid w:val="00C764BD"/>
    <w:rsid w:val="00C7671F"/>
    <w:rsid w:val="00C76ADA"/>
    <w:rsid w:val="00C76F3E"/>
    <w:rsid w:val="00C772E4"/>
    <w:rsid w:val="00C7734D"/>
    <w:rsid w:val="00C7741C"/>
    <w:rsid w:val="00C775AE"/>
    <w:rsid w:val="00C77836"/>
    <w:rsid w:val="00C77849"/>
    <w:rsid w:val="00C801FA"/>
    <w:rsid w:val="00C80395"/>
    <w:rsid w:val="00C80F83"/>
    <w:rsid w:val="00C81045"/>
    <w:rsid w:val="00C8148B"/>
    <w:rsid w:val="00C8174A"/>
    <w:rsid w:val="00C821C5"/>
    <w:rsid w:val="00C823A7"/>
    <w:rsid w:val="00C82578"/>
    <w:rsid w:val="00C827DA"/>
    <w:rsid w:val="00C82DC8"/>
    <w:rsid w:val="00C82F9C"/>
    <w:rsid w:val="00C83350"/>
    <w:rsid w:val="00C8363C"/>
    <w:rsid w:val="00C836C1"/>
    <w:rsid w:val="00C83DFE"/>
    <w:rsid w:val="00C842B8"/>
    <w:rsid w:val="00C8436F"/>
    <w:rsid w:val="00C8446F"/>
    <w:rsid w:val="00C844B6"/>
    <w:rsid w:val="00C84C6B"/>
    <w:rsid w:val="00C84D37"/>
    <w:rsid w:val="00C84ED2"/>
    <w:rsid w:val="00C84F1D"/>
    <w:rsid w:val="00C85250"/>
    <w:rsid w:val="00C85350"/>
    <w:rsid w:val="00C859AD"/>
    <w:rsid w:val="00C86230"/>
    <w:rsid w:val="00C864EB"/>
    <w:rsid w:val="00C8673A"/>
    <w:rsid w:val="00C867BB"/>
    <w:rsid w:val="00C86B17"/>
    <w:rsid w:val="00C86C59"/>
    <w:rsid w:val="00C87768"/>
    <w:rsid w:val="00C87B5E"/>
    <w:rsid w:val="00C902D3"/>
    <w:rsid w:val="00C90556"/>
    <w:rsid w:val="00C90A49"/>
    <w:rsid w:val="00C90C67"/>
    <w:rsid w:val="00C90D7F"/>
    <w:rsid w:val="00C90EDE"/>
    <w:rsid w:val="00C91239"/>
    <w:rsid w:val="00C914AF"/>
    <w:rsid w:val="00C915B1"/>
    <w:rsid w:val="00C91955"/>
    <w:rsid w:val="00C91F91"/>
    <w:rsid w:val="00C925EB"/>
    <w:rsid w:val="00C926C3"/>
    <w:rsid w:val="00C92EE9"/>
    <w:rsid w:val="00C934FC"/>
    <w:rsid w:val="00C9361F"/>
    <w:rsid w:val="00C94D49"/>
    <w:rsid w:val="00C94EEA"/>
    <w:rsid w:val="00C94FC4"/>
    <w:rsid w:val="00C94FDB"/>
    <w:rsid w:val="00C95451"/>
    <w:rsid w:val="00C955A1"/>
    <w:rsid w:val="00C9561C"/>
    <w:rsid w:val="00C956BC"/>
    <w:rsid w:val="00C964A6"/>
    <w:rsid w:val="00C96B35"/>
    <w:rsid w:val="00C96B4D"/>
    <w:rsid w:val="00C97079"/>
    <w:rsid w:val="00C9721C"/>
    <w:rsid w:val="00C973CD"/>
    <w:rsid w:val="00C97430"/>
    <w:rsid w:val="00C978DA"/>
    <w:rsid w:val="00C978DB"/>
    <w:rsid w:val="00C97986"/>
    <w:rsid w:val="00C97AAE"/>
    <w:rsid w:val="00C97B21"/>
    <w:rsid w:val="00CA020E"/>
    <w:rsid w:val="00CA03E1"/>
    <w:rsid w:val="00CA046D"/>
    <w:rsid w:val="00CA1004"/>
    <w:rsid w:val="00CA1974"/>
    <w:rsid w:val="00CA1B0D"/>
    <w:rsid w:val="00CA20B6"/>
    <w:rsid w:val="00CA20C0"/>
    <w:rsid w:val="00CA2249"/>
    <w:rsid w:val="00CA2A8D"/>
    <w:rsid w:val="00CA2D95"/>
    <w:rsid w:val="00CA2F26"/>
    <w:rsid w:val="00CA398B"/>
    <w:rsid w:val="00CA3B75"/>
    <w:rsid w:val="00CA3EE1"/>
    <w:rsid w:val="00CA4479"/>
    <w:rsid w:val="00CA469C"/>
    <w:rsid w:val="00CA4DB2"/>
    <w:rsid w:val="00CA53D4"/>
    <w:rsid w:val="00CA5B5E"/>
    <w:rsid w:val="00CA6065"/>
    <w:rsid w:val="00CA6158"/>
    <w:rsid w:val="00CA6425"/>
    <w:rsid w:val="00CA6460"/>
    <w:rsid w:val="00CA689C"/>
    <w:rsid w:val="00CA6B5D"/>
    <w:rsid w:val="00CA7752"/>
    <w:rsid w:val="00CA785B"/>
    <w:rsid w:val="00CA79C2"/>
    <w:rsid w:val="00CB01B0"/>
    <w:rsid w:val="00CB0AFF"/>
    <w:rsid w:val="00CB0BF4"/>
    <w:rsid w:val="00CB1422"/>
    <w:rsid w:val="00CB1640"/>
    <w:rsid w:val="00CB16EB"/>
    <w:rsid w:val="00CB1860"/>
    <w:rsid w:val="00CB1896"/>
    <w:rsid w:val="00CB2FE1"/>
    <w:rsid w:val="00CB30F0"/>
    <w:rsid w:val="00CB3103"/>
    <w:rsid w:val="00CB3DF8"/>
    <w:rsid w:val="00CB3F6F"/>
    <w:rsid w:val="00CB4365"/>
    <w:rsid w:val="00CB489E"/>
    <w:rsid w:val="00CB4CD0"/>
    <w:rsid w:val="00CB530D"/>
    <w:rsid w:val="00CB5536"/>
    <w:rsid w:val="00CB5549"/>
    <w:rsid w:val="00CB5F62"/>
    <w:rsid w:val="00CB5F66"/>
    <w:rsid w:val="00CB60D2"/>
    <w:rsid w:val="00CB6178"/>
    <w:rsid w:val="00CB6338"/>
    <w:rsid w:val="00CB6362"/>
    <w:rsid w:val="00CB6AEF"/>
    <w:rsid w:val="00CB71CA"/>
    <w:rsid w:val="00CB7BFF"/>
    <w:rsid w:val="00CC05EC"/>
    <w:rsid w:val="00CC063F"/>
    <w:rsid w:val="00CC0C3A"/>
    <w:rsid w:val="00CC18C9"/>
    <w:rsid w:val="00CC2269"/>
    <w:rsid w:val="00CC238C"/>
    <w:rsid w:val="00CC26BA"/>
    <w:rsid w:val="00CC2B29"/>
    <w:rsid w:val="00CC2D8E"/>
    <w:rsid w:val="00CC2FB6"/>
    <w:rsid w:val="00CC313B"/>
    <w:rsid w:val="00CC3297"/>
    <w:rsid w:val="00CC39D8"/>
    <w:rsid w:val="00CC40B9"/>
    <w:rsid w:val="00CC4274"/>
    <w:rsid w:val="00CC42EC"/>
    <w:rsid w:val="00CC49B3"/>
    <w:rsid w:val="00CC4C3E"/>
    <w:rsid w:val="00CC572A"/>
    <w:rsid w:val="00CC59A5"/>
    <w:rsid w:val="00CC60D6"/>
    <w:rsid w:val="00CC6656"/>
    <w:rsid w:val="00CC6E9D"/>
    <w:rsid w:val="00CC6F39"/>
    <w:rsid w:val="00CC72A4"/>
    <w:rsid w:val="00CC72FC"/>
    <w:rsid w:val="00CC7309"/>
    <w:rsid w:val="00CC7741"/>
    <w:rsid w:val="00CC78A4"/>
    <w:rsid w:val="00CC7A46"/>
    <w:rsid w:val="00CC7B2B"/>
    <w:rsid w:val="00CD00B5"/>
    <w:rsid w:val="00CD0482"/>
    <w:rsid w:val="00CD04AD"/>
    <w:rsid w:val="00CD0577"/>
    <w:rsid w:val="00CD0F1B"/>
    <w:rsid w:val="00CD1187"/>
    <w:rsid w:val="00CD1B8C"/>
    <w:rsid w:val="00CD1D79"/>
    <w:rsid w:val="00CD2221"/>
    <w:rsid w:val="00CD2D27"/>
    <w:rsid w:val="00CD30A4"/>
    <w:rsid w:val="00CD34E4"/>
    <w:rsid w:val="00CD3526"/>
    <w:rsid w:val="00CD37D7"/>
    <w:rsid w:val="00CD3F5C"/>
    <w:rsid w:val="00CD4104"/>
    <w:rsid w:val="00CD44E9"/>
    <w:rsid w:val="00CD4E21"/>
    <w:rsid w:val="00CD5075"/>
    <w:rsid w:val="00CD5154"/>
    <w:rsid w:val="00CD5584"/>
    <w:rsid w:val="00CD55A4"/>
    <w:rsid w:val="00CD59AC"/>
    <w:rsid w:val="00CD5D6E"/>
    <w:rsid w:val="00CD7191"/>
    <w:rsid w:val="00CD7521"/>
    <w:rsid w:val="00CD7C7A"/>
    <w:rsid w:val="00CD7C98"/>
    <w:rsid w:val="00CD7FFD"/>
    <w:rsid w:val="00CE0530"/>
    <w:rsid w:val="00CE084F"/>
    <w:rsid w:val="00CE089D"/>
    <w:rsid w:val="00CE0B91"/>
    <w:rsid w:val="00CE0F88"/>
    <w:rsid w:val="00CE15FA"/>
    <w:rsid w:val="00CE1676"/>
    <w:rsid w:val="00CE17ED"/>
    <w:rsid w:val="00CE1865"/>
    <w:rsid w:val="00CE1B79"/>
    <w:rsid w:val="00CE20FD"/>
    <w:rsid w:val="00CE22C1"/>
    <w:rsid w:val="00CE3349"/>
    <w:rsid w:val="00CE3753"/>
    <w:rsid w:val="00CE43A6"/>
    <w:rsid w:val="00CE445A"/>
    <w:rsid w:val="00CE47D2"/>
    <w:rsid w:val="00CE49E1"/>
    <w:rsid w:val="00CE4A47"/>
    <w:rsid w:val="00CE5BD7"/>
    <w:rsid w:val="00CE600D"/>
    <w:rsid w:val="00CE61DB"/>
    <w:rsid w:val="00CE7099"/>
    <w:rsid w:val="00CE70C3"/>
    <w:rsid w:val="00CE741A"/>
    <w:rsid w:val="00CE75E7"/>
    <w:rsid w:val="00CE7DD0"/>
    <w:rsid w:val="00CF0245"/>
    <w:rsid w:val="00CF0A7E"/>
    <w:rsid w:val="00CF0AF8"/>
    <w:rsid w:val="00CF1946"/>
    <w:rsid w:val="00CF1D3F"/>
    <w:rsid w:val="00CF1DC8"/>
    <w:rsid w:val="00CF1F53"/>
    <w:rsid w:val="00CF214F"/>
    <w:rsid w:val="00CF23B1"/>
    <w:rsid w:val="00CF2B98"/>
    <w:rsid w:val="00CF30D2"/>
    <w:rsid w:val="00CF30DB"/>
    <w:rsid w:val="00CF313B"/>
    <w:rsid w:val="00CF33E1"/>
    <w:rsid w:val="00CF353E"/>
    <w:rsid w:val="00CF403A"/>
    <w:rsid w:val="00CF436D"/>
    <w:rsid w:val="00CF44FA"/>
    <w:rsid w:val="00CF46A2"/>
    <w:rsid w:val="00CF4787"/>
    <w:rsid w:val="00CF4C1B"/>
    <w:rsid w:val="00CF4F11"/>
    <w:rsid w:val="00CF5325"/>
    <w:rsid w:val="00CF5C7B"/>
    <w:rsid w:val="00CF6AF0"/>
    <w:rsid w:val="00CF6B19"/>
    <w:rsid w:val="00CF6F75"/>
    <w:rsid w:val="00CF7027"/>
    <w:rsid w:val="00CF7394"/>
    <w:rsid w:val="00CF7730"/>
    <w:rsid w:val="00CF7813"/>
    <w:rsid w:val="00CF7A12"/>
    <w:rsid w:val="00CF7B71"/>
    <w:rsid w:val="00CF7FA5"/>
    <w:rsid w:val="00D00144"/>
    <w:rsid w:val="00D00171"/>
    <w:rsid w:val="00D00A9E"/>
    <w:rsid w:val="00D00D2F"/>
    <w:rsid w:val="00D01005"/>
    <w:rsid w:val="00D01396"/>
    <w:rsid w:val="00D01535"/>
    <w:rsid w:val="00D0190C"/>
    <w:rsid w:val="00D0193E"/>
    <w:rsid w:val="00D01B0B"/>
    <w:rsid w:val="00D020BA"/>
    <w:rsid w:val="00D02111"/>
    <w:rsid w:val="00D021CC"/>
    <w:rsid w:val="00D021ED"/>
    <w:rsid w:val="00D0255C"/>
    <w:rsid w:val="00D0302D"/>
    <w:rsid w:val="00D0316D"/>
    <w:rsid w:val="00D03816"/>
    <w:rsid w:val="00D03882"/>
    <w:rsid w:val="00D039EE"/>
    <w:rsid w:val="00D04239"/>
    <w:rsid w:val="00D046D6"/>
    <w:rsid w:val="00D04AAC"/>
    <w:rsid w:val="00D04D77"/>
    <w:rsid w:val="00D04DE9"/>
    <w:rsid w:val="00D04F1C"/>
    <w:rsid w:val="00D05D9B"/>
    <w:rsid w:val="00D05FC9"/>
    <w:rsid w:val="00D06082"/>
    <w:rsid w:val="00D0613D"/>
    <w:rsid w:val="00D063F2"/>
    <w:rsid w:val="00D065B4"/>
    <w:rsid w:val="00D065E1"/>
    <w:rsid w:val="00D06614"/>
    <w:rsid w:val="00D07233"/>
    <w:rsid w:val="00D07296"/>
    <w:rsid w:val="00D07332"/>
    <w:rsid w:val="00D075EB"/>
    <w:rsid w:val="00D076A0"/>
    <w:rsid w:val="00D0795E"/>
    <w:rsid w:val="00D100D0"/>
    <w:rsid w:val="00D1028D"/>
    <w:rsid w:val="00D106B1"/>
    <w:rsid w:val="00D106D8"/>
    <w:rsid w:val="00D1073E"/>
    <w:rsid w:val="00D10C6C"/>
    <w:rsid w:val="00D114BC"/>
    <w:rsid w:val="00D1160D"/>
    <w:rsid w:val="00D11BF8"/>
    <w:rsid w:val="00D12417"/>
    <w:rsid w:val="00D124BF"/>
    <w:rsid w:val="00D12C34"/>
    <w:rsid w:val="00D12DC0"/>
    <w:rsid w:val="00D12E6A"/>
    <w:rsid w:val="00D12F87"/>
    <w:rsid w:val="00D1300C"/>
    <w:rsid w:val="00D13BD4"/>
    <w:rsid w:val="00D13BD9"/>
    <w:rsid w:val="00D13CC3"/>
    <w:rsid w:val="00D13E5B"/>
    <w:rsid w:val="00D149A5"/>
    <w:rsid w:val="00D15281"/>
    <w:rsid w:val="00D1565D"/>
    <w:rsid w:val="00D15F3A"/>
    <w:rsid w:val="00D16339"/>
    <w:rsid w:val="00D1634F"/>
    <w:rsid w:val="00D1686D"/>
    <w:rsid w:val="00D16B58"/>
    <w:rsid w:val="00D16B62"/>
    <w:rsid w:val="00D16DD3"/>
    <w:rsid w:val="00D16E8E"/>
    <w:rsid w:val="00D175C7"/>
    <w:rsid w:val="00D20127"/>
    <w:rsid w:val="00D20E81"/>
    <w:rsid w:val="00D21247"/>
    <w:rsid w:val="00D21938"/>
    <w:rsid w:val="00D23191"/>
    <w:rsid w:val="00D232ED"/>
    <w:rsid w:val="00D234C0"/>
    <w:rsid w:val="00D23630"/>
    <w:rsid w:val="00D2372C"/>
    <w:rsid w:val="00D23A98"/>
    <w:rsid w:val="00D2405E"/>
    <w:rsid w:val="00D255EB"/>
    <w:rsid w:val="00D25772"/>
    <w:rsid w:val="00D25DD6"/>
    <w:rsid w:val="00D26445"/>
    <w:rsid w:val="00D26563"/>
    <w:rsid w:val="00D26DD7"/>
    <w:rsid w:val="00D2771F"/>
    <w:rsid w:val="00D27C3B"/>
    <w:rsid w:val="00D27D66"/>
    <w:rsid w:val="00D30554"/>
    <w:rsid w:val="00D30836"/>
    <w:rsid w:val="00D30BDD"/>
    <w:rsid w:val="00D30D10"/>
    <w:rsid w:val="00D30D6C"/>
    <w:rsid w:val="00D30EDE"/>
    <w:rsid w:val="00D31096"/>
    <w:rsid w:val="00D3132F"/>
    <w:rsid w:val="00D317C6"/>
    <w:rsid w:val="00D31941"/>
    <w:rsid w:val="00D31AB0"/>
    <w:rsid w:val="00D31EFF"/>
    <w:rsid w:val="00D321B7"/>
    <w:rsid w:val="00D323B1"/>
    <w:rsid w:val="00D32C95"/>
    <w:rsid w:val="00D33121"/>
    <w:rsid w:val="00D34440"/>
    <w:rsid w:val="00D346C5"/>
    <w:rsid w:val="00D349A5"/>
    <w:rsid w:val="00D354DA"/>
    <w:rsid w:val="00D355A5"/>
    <w:rsid w:val="00D35879"/>
    <w:rsid w:val="00D35B88"/>
    <w:rsid w:val="00D3624C"/>
    <w:rsid w:val="00D3635C"/>
    <w:rsid w:val="00D36A6F"/>
    <w:rsid w:val="00D36C41"/>
    <w:rsid w:val="00D36D8F"/>
    <w:rsid w:val="00D36F47"/>
    <w:rsid w:val="00D37002"/>
    <w:rsid w:val="00D37215"/>
    <w:rsid w:val="00D37E47"/>
    <w:rsid w:val="00D37EAE"/>
    <w:rsid w:val="00D40ED8"/>
    <w:rsid w:val="00D411F2"/>
    <w:rsid w:val="00D4127B"/>
    <w:rsid w:val="00D41380"/>
    <w:rsid w:val="00D418D2"/>
    <w:rsid w:val="00D41A9D"/>
    <w:rsid w:val="00D42755"/>
    <w:rsid w:val="00D43278"/>
    <w:rsid w:val="00D43468"/>
    <w:rsid w:val="00D43D2B"/>
    <w:rsid w:val="00D43D84"/>
    <w:rsid w:val="00D43FCC"/>
    <w:rsid w:val="00D4459C"/>
    <w:rsid w:val="00D44C68"/>
    <w:rsid w:val="00D44EF5"/>
    <w:rsid w:val="00D4517C"/>
    <w:rsid w:val="00D46F9C"/>
    <w:rsid w:val="00D47239"/>
    <w:rsid w:val="00D475C9"/>
    <w:rsid w:val="00D47C33"/>
    <w:rsid w:val="00D506EA"/>
    <w:rsid w:val="00D50BE2"/>
    <w:rsid w:val="00D5126C"/>
    <w:rsid w:val="00D51399"/>
    <w:rsid w:val="00D52A48"/>
    <w:rsid w:val="00D52B61"/>
    <w:rsid w:val="00D52C25"/>
    <w:rsid w:val="00D53602"/>
    <w:rsid w:val="00D53893"/>
    <w:rsid w:val="00D541A0"/>
    <w:rsid w:val="00D54219"/>
    <w:rsid w:val="00D54368"/>
    <w:rsid w:val="00D54535"/>
    <w:rsid w:val="00D54871"/>
    <w:rsid w:val="00D54A2E"/>
    <w:rsid w:val="00D54F4F"/>
    <w:rsid w:val="00D5564E"/>
    <w:rsid w:val="00D55824"/>
    <w:rsid w:val="00D558FC"/>
    <w:rsid w:val="00D55BA1"/>
    <w:rsid w:val="00D55C15"/>
    <w:rsid w:val="00D55DBA"/>
    <w:rsid w:val="00D55E06"/>
    <w:rsid w:val="00D55EBD"/>
    <w:rsid w:val="00D564CA"/>
    <w:rsid w:val="00D56579"/>
    <w:rsid w:val="00D56747"/>
    <w:rsid w:val="00D56756"/>
    <w:rsid w:val="00D567C8"/>
    <w:rsid w:val="00D569A8"/>
    <w:rsid w:val="00D57C51"/>
    <w:rsid w:val="00D57D8A"/>
    <w:rsid w:val="00D60666"/>
    <w:rsid w:val="00D60766"/>
    <w:rsid w:val="00D60F63"/>
    <w:rsid w:val="00D60F6B"/>
    <w:rsid w:val="00D61515"/>
    <w:rsid w:val="00D61DF3"/>
    <w:rsid w:val="00D6225E"/>
    <w:rsid w:val="00D623AB"/>
    <w:rsid w:val="00D62894"/>
    <w:rsid w:val="00D629CB"/>
    <w:rsid w:val="00D62CF1"/>
    <w:rsid w:val="00D638B6"/>
    <w:rsid w:val="00D63E7E"/>
    <w:rsid w:val="00D6442F"/>
    <w:rsid w:val="00D644A9"/>
    <w:rsid w:val="00D646C3"/>
    <w:rsid w:val="00D648E7"/>
    <w:rsid w:val="00D65003"/>
    <w:rsid w:val="00D65407"/>
    <w:rsid w:val="00D659B5"/>
    <w:rsid w:val="00D66219"/>
    <w:rsid w:val="00D66736"/>
    <w:rsid w:val="00D668DD"/>
    <w:rsid w:val="00D66B36"/>
    <w:rsid w:val="00D67213"/>
    <w:rsid w:val="00D67958"/>
    <w:rsid w:val="00D67A29"/>
    <w:rsid w:val="00D67EF5"/>
    <w:rsid w:val="00D67FAA"/>
    <w:rsid w:val="00D7001E"/>
    <w:rsid w:val="00D70C88"/>
    <w:rsid w:val="00D7148B"/>
    <w:rsid w:val="00D71903"/>
    <w:rsid w:val="00D7288D"/>
    <w:rsid w:val="00D72FB4"/>
    <w:rsid w:val="00D73744"/>
    <w:rsid w:val="00D7392A"/>
    <w:rsid w:val="00D73D67"/>
    <w:rsid w:val="00D74178"/>
    <w:rsid w:val="00D749B8"/>
    <w:rsid w:val="00D751A3"/>
    <w:rsid w:val="00D75535"/>
    <w:rsid w:val="00D756ED"/>
    <w:rsid w:val="00D757E6"/>
    <w:rsid w:val="00D75A60"/>
    <w:rsid w:val="00D7605F"/>
    <w:rsid w:val="00D761DC"/>
    <w:rsid w:val="00D76781"/>
    <w:rsid w:val="00D779C4"/>
    <w:rsid w:val="00D80111"/>
    <w:rsid w:val="00D80406"/>
    <w:rsid w:val="00D80DC5"/>
    <w:rsid w:val="00D80EDB"/>
    <w:rsid w:val="00D812C1"/>
    <w:rsid w:val="00D81358"/>
    <w:rsid w:val="00D819FF"/>
    <w:rsid w:val="00D827F5"/>
    <w:rsid w:val="00D82883"/>
    <w:rsid w:val="00D82C16"/>
    <w:rsid w:val="00D831D4"/>
    <w:rsid w:val="00D83276"/>
    <w:rsid w:val="00D832F8"/>
    <w:rsid w:val="00D83589"/>
    <w:rsid w:val="00D835AE"/>
    <w:rsid w:val="00D8385F"/>
    <w:rsid w:val="00D8481A"/>
    <w:rsid w:val="00D84C5F"/>
    <w:rsid w:val="00D84C95"/>
    <w:rsid w:val="00D84E37"/>
    <w:rsid w:val="00D84F15"/>
    <w:rsid w:val="00D850CD"/>
    <w:rsid w:val="00D85130"/>
    <w:rsid w:val="00D85CB7"/>
    <w:rsid w:val="00D860A6"/>
    <w:rsid w:val="00D862F0"/>
    <w:rsid w:val="00D864A4"/>
    <w:rsid w:val="00D865E1"/>
    <w:rsid w:val="00D86A48"/>
    <w:rsid w:val="00D86B5D"/>
    <w:rsid w:val="00D86FF0"/>
    <w:rsid w:val="00D873E4"/>
    <w:rsid w:val="00D8748F"/>
    <w:rsid w:val="00D8755E"/>
    <w:rsid w:val="00D87601"/>
    <w:rsid w:val="00D877D7"/>
    <w:rsid w:val="00D878CD"/>
    <w:rsid w:val="00D87F02"/>
    <w:rsid w:val="00D90542"/>
    <w:rsid w:val="00D90561"/>
    <w:rsid w:val="00D90570"/>
    <w:rsid w:val="00D90640"/>
    <w:rsid w:val="00D909D9"/>
    <w:rsid w:val="00D912C4"/>
    <w:rsid w:val="00D914C2"/>
    <w:rsid w:val="00D914D6"/>
    <w:rsid w:val="00D91BA4"/>
    <w:rsid w:val="00D926E0"/>
    <w:rsid w:val="00D92B39"/>
    <w:rsid w:val="00D92B99"/>
    <w:rsid w:val="00D92BC9"/>
    <w:rsid w:val="00D938AF"/>
    <w:rsid w:val="00D93E53"/>
    <w:rsid w:val="00D93EEC"/>
    <w:rsid w:val="00D948B6"/>
    <w:rsid w:val="00D94ED6"/>
    <w:rsid w:val="00D94FB9"/>
    <w:rsid w:val="00D958BB"/>
    <w:rsid w:val="00D95C02"/>
    <w:rsid w:val="00D96019"/>
    <w:rsid w:val="00D9645D"/>
    <w:rsid w:val="00D96D6F"/>
    <w:rsid w:val="00D96F80"/>
    <w:rsid w:val="00D97306"/>
    <w:rsid w:val="00D97852"/>
    <w:rsid w:val="00D97A04"/>
    <w:rsid w:val="00DA0045"/>
    <w:rsid w:val="00DA02FA"/>
    <w:rsid w:val="00DA0610"/>
    <w:rsid w:val="00DA0DAA"/>
    <w:rsid w:val="00DA120E"/>
    <w:rsid w:val="00DA16EA"/>
    <w:rsid w:val="00DA18A8"/>
    <w:rsid w:val="00DA217F"/>
    <w:rsid w:val="00DA21DD"/>
    <w:rsid w:val="00DA266B"/>
    <w:rsid w:val="00DA363B"/>
    <w:rsid w:val="00DA37B6"/>
    <w:rsid w:val="00DA3A08"/>
    <w:rsid w:val="00DA3D7D"/>
    <w:rsid w:val="00DA405B"/>
    <w:rsid w:val="00DA44E4"/>
    <w:rsid w:val="00DA516D"/>
    <w:rsid w:val="00DA5206"/>
    <w:rsid w:val="00DA5260"/>
    <w:rsid w:val="00DA55D2"/>
    <w:rsid w:val="00DA58EF"/>
    <w:rsid w:val="00DA59B9"/>
    <w:rsid w:val="00DA5B77"/>
    <w:rsid w:val="00DA5C27"/>
    <w:rsid w:val="00DA5F77"/>
    <w:rsid w:val="00DA5FCB"/>
    <w:rsid w:val="00DA6077"/>
    <w:rsid w:val="00DA60BB"/>
    <w:rsid w:val="00DA625A"/>
    <w:rsid w:val="00DA6AC1"/>
    <w:rsid w:val="00DA6B70"/>
    <w:rsid w:val="00DA6EA3"/>
    <w:rsid w:val="00DA71D6"/>
    <w:rsid w:val="00DA755E"/>
    <w:rsid w:val="00DA7778"/>
    <w:rsid w:val="00DA7814"/>
    <w:rsid w:val="00DA78A5"/>
    <w:rsid w:val="00DA7F40"/>
    <w:rsid w:val="00DB03EA"/>
    <w:rsid w:val="00DB0542"/>
    <w:rsid w:val="00DB0E9D"/>
    <w:rsid w:val="00DB1079"/>
    <w:rsid w:val="00DB114A"/>
    <w:rsid w:val="00DB121B"/>
    <w:rsid w:val="00DB1854"/>
    <w:rsid w:val="00DB1CF4"/>
    <w:rsid w:val="00DB1F5C"/>
    <w:rsid w:val="00DB1FC4"/>
    <w:rsid w:val="00DB2179"/>
    <w:rsid w:val="00DB23BF"/>
    <w:rsid w:val="00DB24C2"/>
    <w:rsid w:val="00DB2699"/>
    <w:rsid w:val="00DB2DA0"/>
    <w:rsid w:val="00DB2F76"/>
    <w:rsid w:val="00DB39B3"/>
    <w:rsid w:val="00DB41B2"/>
    <w:rsid w:val="00DB426A"/>
    <w:rsid w:val="00DB4BD1"/>
    <w:rsid w:val="00DB5068"/>
    <w:rsid w:val="00DB513C"/>
    <w:rsid w:val="00DB521F"/>
    <w:rsid w:val="00DB5343"/>
    <w:rsid w:val="00DB575D"/>
    <w:rsid w:val="00DB57CA"/>
    <w:rsid w:val="00DB5C78"/>
    <w:rsid w:val="00DB6019"/>
    <w:rsid w:val="00DB63E2"/>
    <w:rsid w:val="00DB643F"/>
    <w:rsid w:val="00DB663C"/>
    <w:rsid w:val="00DB6757"/>
    <w:rsid w:val="00DB6CD4"/>
    <w:rsid w:val="00DB6F1E"/>
    <w:rsid w:val="00DB7408"/>
    <w:rsid w:val="00DB7669"/>
    <w:rsid w:val="00DB77E9"/>
    <w:rsid w:val="00DC0149"/>
    <w:rsid w:val="00DC024B"/>
    <w:rsid w:val="00DC037C"/>
    <w:rsid w:val="00DC03CC"/>
    <w:rsid w:val="00DC04A3"/>
    <w:rsid w:val="00DC0818"/>
    <w:rsid w:val="00DC0C1E"/>
    <w:rsid w:val="00DC0CAD"/>
    <w:rsid w:val="00DC20DB"/>
    <w:rsid w:val="00DC22AD"/>
    <w:rsid w:val="00DC2AF4"/>
    <w:rsid w:val="00DC2C16"/>
    <w:rsid w:val="00DC30CD"/>
    <w:rsid w:val="00DC335A"/>
    <w:rsid w:val="00DC37B3"/>
    <w:rsid w:val="00DC42D1"/>
    <w:rsid w:val="00DC4445"/>
    <w:rsid w:val="00DC469D"/>
    <w:rsid w:val="00DC4819"/>
    <w:rsid w:val="00DC4B80"/>
    <w:rsid w:val="00DC4F28"/>
    <w:rsid w:val="00DC5086"/>
    <w:rsid w:val="00DC5BBB"/>
    <w:rsid w:val="00DC5D7A"/>
    <w:rsid w:val="00DC5F29"/>
    <w:rsid w:val="00DC60AB"/>
    <w:rsid w:val="00DC6742"/>
    <w:rsid w:val="00DC67D2"/>
    <w:rsid w:val="00DC683E"/>
    <w:rsid w:val="00DC6A22"/>
    <w:rsid w:val="00DC6C1B"/>
    <w:rsid w:val="00DC6D5C"/>
    <w:rsid w:val="00DC708B"/>
    <w:rsid w:val="00DC7632"/>
    <w:rsid w:val="00DC7AA3"/>
    <w:rsid w:val="00DC7B33"/>
    <w:rsid w:val="00DC7B72"/>
    <w:rsid w:val="00DC7B87"/>
    <w:rsid w:val="00DC7B94"/>
    <w:rsid w:val="00DC7E24"/>
    <w:rsid w:val="00DC7EE5"/>
    <w:rsid w:val="00DC7F46"/>
    <w:rsid w:val="00DD057A"/>
    <w:rsid w:val="00DD0614"/>
    <w:rsid w:val="00DD09A4"/>
    <w:rsid w:val="00DD0D5E"/>
    <w:rsid w:val="00DD1562"/>
    <w:rsid w:val="00DD1628"/>
    <w:rsid w:val="00DD174A"/>
    <w:rsid w:val="00DD2A85"/>
    <w:rsid w:val="00DD2D77"/>
    <w:rsid w:val="00DD30C9"/>
    <w:rsid w:val="00DD31A6"/>
    <w:rsid w:val="00DD385B"/>
    <w:rsid w:val="00DD403B"/>
    <w:rsid w:val="00DD405C"/>
    <w:rsid w:val="00DD4312"/>
    <w:rsid w:val="00DD47B0"/>
    <w:rsid w:val="00DD481E"/>
    <w:rsid w:val="00DD4951"/>
    <w:rsid w:val="00DD4C93"/>
    <w:rsid w:val="00DD506D"/>
    <w:rsid w:val="00DD5182"/>
    <w:rsid w:val="00DD5614"/>
    <w:rsid w:val="00DD5A91"/>
    <w:rsid w:val="00DD5AE3"/>
    <w:rsid w:val="00DD5D55"/>
    <w:rsid w:val="00DD60FB"/>
    <w:rsid w:val="00DD67F2"/>
    <w:rsid w:val="00DD6A92"/>
    <w:rsid w:val="00DD6C1C"/>
    <w:rsid w:val="00DD7518"/>
    <w:rsid w:val="00DD7616"/>
    <w:rsid w:val="00DD771C"/>
    <w:rsid w:val="00DD7F73"/>
    <w:rsid w:val="00DD7FBC"/>
    <w:rsid w:val="00DE041A"/>
    <w:rsid w:val="00DE0794"/>
    <w:rsid w:val="00DE09C0"/>
    <w:rsid w:val="00DE0E29"/>
    <w:rsid w:val="00DE16D9"/>
    <w:rsid w:val="00DE22DA"/>
    <w:rsid w:val="00DE2490"/>
    <w:rsid w:val="00DE260E"/>
    <w:rsid w:val="00DE2F4A"/>
    <w:rsid w:val="00DE3830"/>
    <w:rsid w:val="00DE39C2"/>
    <w:rsid w:val="00DE3FDF"/>
    <w:rsid w:val="00DE418A"/>
    <w:rsid w:val="00DE4308"/>
    <w:rsid w:val="00DE480B"/>
    <w:rsid w:val="00DE492A"/>
    <w:rsid w:val="00DE4C81"/>
    <w:rsid w:val="00DE4E12"/>
    <w:rsid w:val="00DE5195"/>
    <w:rsid w:val="00DE5894"/>
    <w:rsid w:val="00DE5A33"/>
    <w:rsid w:val="00DE5A8C"/>
    <w:rsid w:val="00DE5ACD"/>
    <w:rsid w:val="00DE5ADF"/>
    <w:rsid w:val="00DE5EE3"/>
    <w:rsid w:val="00DE6265"/>
    <w:rsid w:val="00DE6929"/>
    <w:rsid w:val="00DE6AD2"/>
    <w:rsid w:val="00DE6FFF"/>
    <w:rsid w:val="00DE74CF"/>
    <w:rsid w:val="00DE74E3"/>
    <w:rsid w:val="00DE75CA"/>
    <w:rsid w:val="00DE7C90"/>
    <w:rsid w:val="00DF0289"/>
    <w:rsid w:val="00DF03F4"/>
    <w:rsid w:val="00DF070E"/>
    <w:rsid w:val="00DF10CA"/>
    <w:rsid w:val="00DF2259"/>
    <w:rsid w:val="00DF2262"/>
    <w:rsid w:val="00DF27C2"/>
    <w:rsid w:val="00DF27CD"/>
    <w:rsid w:val="00DF2988"/>
    <w:rsid w:val="00DF2DD2"/>
    <w:rsid w:val="00DF314C"/>
    <w:rsid w:val="00DF33DA"/>
    <w:rsid w:val="00DF34F6"/>
    <w:rsid w:val="00DF3504"/>
    <w:rsid w:val="00DF371A"/>
    <w:rsid w:val="00DF3981"/>
    <w:rsid w:val="00DF3BE3"/>
    <w:rsid w:val="00DF42E3"/>
    <w:rsid w:val="00DF4394"/>
    <w:rsid w:val="00DF4441"/>
    <w:rsid w:val="00DF4458"/>
    <w:rsid w:val="00DF45A9"/>
    <w:rsid w:val="00DF45C9"/>
    <w:rsid w:val="00DF49FD"/>
    <w:rsid w:val="00DF4EA2"/>
    <w:rsid w:val="00DF4FC5"/>
    <w:rsid w:val="00DF5011"/>
    <w:rsid w:val="00DF5429"/>
    <w:rsid w:val="00DF5B9D"/>
    <w:rsid w:val="00DF6072"/>
    <w:rsid w:val="00DF63E6"/>
    <w:rsid w:val="00DF68EA"/>
    <w:rsid w:val="00DF691F"/>
    <w:rsid w:val="00DF6AF7"/>
    <w:rsid w:val="00DF6E87"/>
    <w:rsid w:val="00DF73A0"/>
    <w:rsid w:val="00DF75DF"/>
    <w:rsid w:val="00DF7926"/>
    <w:rsid w:val="00DF7B85"/>
    <w:rsid w:val="00E0002F"/>
    <w:rsid w:val="00E00BEF"/>
    <w:rsid w:val="00E00FFD"/>
    <w:rsid w:val="00E0105C"/>
    <w:rsid w:val="00E0143A"/>
    <w:rsid w:val="00E0188F"/>
    <w:rsid w:val="00E01949"/>
    <w:rsid w:val="00E020D2"/>
    <w:rsid w:val="00E02143"/>
    <w:rsid w:val="00E0223C"/>
    <w:rsid w:val="00E023FC"/>
    <w:rsid w:val="00E02410"/>
    <w:rsid w:val="00E025E1"/>
    <w:rsid w:val="00E02754"/>
    <w:rsid w:val="00E02878"/>
    <w:rsid w:val="00E02BF2"/>
    <w:rsid w:val="00E02F8C"/>
    <w:rsid w:val="00E03AE7"/>
    <w:rsid w:val="00E0457B"/>
    <w:rsid w:val="00E04ABC"/>
    <w:rsid w:val="00E04BF8"/>
    <w:rsid w:val="00E04CDA"/>
    <w:rsid w:val="00E04DB0"/>
    <w:rsid w:val="00E04F34"/>
    <w:rsid w:val="00E050F0"/>
    <w:rsid w:val="00E0510D"/>
    <w:rsid w:val="00E058AD"/>
    <w:rsid w:val="00E064E5"/>
    <w:rsid w:val="00E06A6F"/>
    <w:rsid w:val="00E06A73"/>
    <w:rsid w:val="00E072CD"/>
    <w:rsid w:val="00E078D2"/>
    <w:rsid w:val="00E0794E"/>
    <w:rsid w:val="00E07CE3"/>
    <w:rsid w:val="00E10029"/>
    <w:rsid w:val="00E100B0"/>
    <w:rsid w:val="00E10BF3"/>
    <w:rsid w:val="00E111CB"/>
    <w:rsid w:val="00E11DEA"/>
    <w:rsid w:val="00E12169"/>
    <w:rsid w:val="00E121B7"/>
    <w:rsid w:val="00E12A5C"/>
    <w:rsid w:val="00E12DB9"/>
    <w:rsid w:val="00E13155"/>
    <w:rsid w:val="00E13926"/>
    <w:rsid w:val="00E14A02"/>
    <w:rsid w:val="00E15089"/>
    <w:rsid w:val="00E15472"/>
    <w:rsid w:val="00E15BA1"/>
    <w:rsid w:val="00E16390"/>
    <w:rsid w:val="00E16657"/>
    <w:rsid w:val="00E16758"/>
    <w:rsid w:val="00E16E8D"/>
    <w:rsid w:val="00E175AA"/>
    <w:rsid w:val="00E175C7"/>
    <w:rsid w:val="00E17E9A"/>
    <w:rsid w:val="00E2006D"/>
    <w:rsid w:val="00E2022E"/>
    <w:rsid w:val="00E20646"/>
    <w:rsid w:val="00E206DB"/>
    <w:rsid w:val="00E2095D"/>
    <w:rsid w:val="00E2097B"/>
    <w:rsid w:val="00E20ADB"/>
    <w:rsid w:val="00E20B31"/>
    <w:rsid w:val="00E2116A"/>
    <w:rsid w:val="00E21293"/>
    <w:rsid w:val="00E2130F"/>
    <w:rsid w:val="00E21396"/>
    <w:rsid w:val="00E213FB"/>
    <w:rsid w:val="00E21F01"/>
    <w:rsid w:val="00E22243"/>
    <w:rsid w:val="00E228B9"/>
    <w:rsid w:val="00E22E48"/>
    <w:rsid w:val="00E22EDD"/>
    <w:rsid w:val="00E22F4B"/>
    <w:rsid w:val="00E23860"/>
    <w:rsid w:val="00E23F44"/>
    <w:rsid w:val="00E23F62"/>
    <w:rsid w:val="00E24078"/>
    <w:rsid w:val="00E240DC"/>
    <w:rsid w:val="00E24A17"/>
    <w:rsid w:val="00E24A6F"/>
    <w:rsid w:val="00E24CEF"/>
    <w:rsid w:val="00E2510B"/>
    <w:rsid w:val="00E251DE"/>
    <w:rsid w:val="00E2585B"/>
    <w:rsid w:val="00E25B11"/>
    <w:rsid w:val="00E25B27"/>
    <w:rsid w:val="00E25B99"/>
    <w:rsid w:val="00E25FC3"/>
    <w:rsid w:val="00E26A2B"/>
    <w:rsid w:val="00E26B89"/>
    <w:rsid w:val="00E26E2A"/>
    <w:rsid w:val="00E27339"/>
    <w:rsid w:val="00E27665"/>
    <w:rsid w:val="00E279D9"/>
    <w:rsid w:val="00E27B74"/>
    <w:rsid w:val="00E30177"/>
    <w:rsid w:val="00E30338"/>
    <w:rsid w:val="00E304F9"/>
    <w:rsid w:val="00E30A1B"/>
    <w:rsid w:val="00E30FF7"/>
    <w:rsid w:val="00E31162"/>
    <w:rsid w:val="00E311A7"/>
    <w:rsid w:val="00E32142"/>
    <w:rsid w:val="00E32921"/>
    <w:rsid w:val="00E3294D"/>
    <w:rsid w:val="00E32A88"/>
    <w:rsid w:val="00E32B1F"/>
    <w:rsid w:val="00E32CF8"/>
    <w:rsid w:val="00E32E29"/>
    <w:rsid w:val="00E332A5"/>
    <w:rsid w:val="00E333A0"/>
    <w:rsid w:val="00E33514"/>
    <w:rsid w:val="00E33B2C"/>
    <w:rsid w:val="00E33C65"/>
    <w:rsid w:val="00E341D5"/>
    <w:rsid w:val="00E3475E"/>
    <w:rsid w:val="00E3506C"/>
    <w:rsid w:val="00E3530A"/>
    <w:rsid w:val="00E35326"/>
    <w:rsid w:val="00E35B21"/>
    <w:rsid w:val="00E35B4E"/>
    <w:rsid w:val="00E35FF0"/>
    <w:rsid w:val="00E3611F"/>
    <w:rsid w:val="00E36304"/>
    <w:rsid w:val="00E36332"/>
    <w:rsid w:val="00E36477"/>
    <w:rsid w:val="00E36875"/>
    <w:rsid w:val="00E36F21"/>
    <w:rsid w:val="00E370CB"/>
    <w:rsid w:val="00E373B1"/>
    <w:rsid w:val="00E37F18"/>
    <w:rsid w:val="00E40789"/>
    <w:rsid w:val="00E413BC"/>
    <w:rsid w:val="00E41CE1"/>
    <w:rsid w:val="00E41F4C"/>
    <w:rsid w:val="00E4264B"/>
    <w:rsid w:val="00E427A3"/>
    <w:rsid w:val="00E42B31"/>
    <w:rsid w:val="00E42D0A"/>
    <w:rsid w:val="00E42EC2"/>
    <w:rsid w:val="00E42EE8"/>
    <w:rsid w:val="00E4305F"/>
    <w:rsid w:val="00E4376D"/>
    <w:rsid w:val="00E441EA"/>
    <w:rsid w:val="00E44248"/>
    <w:rsid w:val="00E44357"/>
    <w:rsid w:val="00E44751"/>
    <w:rsid w:val="00E449C3"/>
    <w:rsid w:val="00E44B44"/>
    <w:rsid w:val="00E44BED"/>
    <w:rsid w:val="00E44E0B"/>
    <w:rsid w:val="00E459B5"/>
    <w:rsid w:val="00E45BAE"/>
    <w:rsid w:val="00E45D19"/>
    <w:rsid w:val="00E461F3"/>
    <w:rsid w:val="00E4674A"/>
    <w:rsid w:val="00E46CB3"/>
    <w:rsid w:val="00E46E88"/>
    <w:rsid w:val="00E47118"/>
    <w:rsid w:val="00E47F29"/>
    <w:rsid w:val="00E504CA"/>
    <w:rsid w:val="00E5058F"/>
    <w:rsid w:val="00E507A5"/>
    <w:rsid w:val="00E50AB6"/>
    <w:rsid w:val="00E51213"/>
    <w:rsid w:val="00E512D6"/>
    <w:rsid w:val="00E518AA"/>
    <w:rsid w:val="00E51B72"/>
    <w:rsid w:val="00E51DBC"/>
    <w:rsid w:val="00E5212F"/>
    <w:rsid w:val="00E5267E"/>
    <w:rsid w:val="00E530FA"/>
    <w:rsid w:val="00E53768"/>
    <w:rsid w:val="00E539FE"/>
    <w:rsid w:val="00E53CE4"/>
    <w:rsid w:val="00E54018"/>
    <w:rsid w:val="00E5426A"/>
    <w:rsid w:val="00E54331"/>
    <w:rsid w:val="00E54425"/>
    <w:rsid w:val="00E5498A"/>
    <w:rsid w:val="00E5513B"/>
    <w:rsid w:val="00E55373"/>
    <w:rsid w:val="00E557CF"/>
    <w:rsid w:val="00E55822"/>
    <w:rsid w:val="00E55F81"/>
    <w:rsid w:val="00E57174"/>
    <w:rsid w:val="00E57759"/>
    <w:rsid w:val="00E57807"/>
    <w:rsid w:val="00E578DA"/>
    <w:rsid w:val="00E57A5A"/>
    <w:rsid w:val="00E57EFD"/>
    <w:rsid w:val="00E6074D"/>
    <w:rsid w:val="00E607D4"/>
    <w:rsid w:val="00E608A5"/>
    <w:rsid w:val="00E60950"/>
    <w:rsid w:val="00E60A57"/>
    <w:rsid w:val="00E61B01"/>
    <w:rsid w:val="00E61C42"/>
    <w:rsid w:val="00E620ED"/>
    <w:rsid w:val="00E622C2"/>
    <w:rsid w:val="00E622C5"/>
    <w:rsid w:val="00E624BE"/>
    <w:rsid w:val="00E6293D"/>
    <w:rsid w:val="00E62984"/>
    <w:rsid w:val="00E62988"/>
    <w:rsid w:val="00E62E57"/>
    <w:rsid w:val="00E633AD"/>
    <w:rsid w:val="00E633BD"/>
    <w:rsid w:val="00E6382F"/>
    <w:rsid w:val="00E63983"/>
    <w:rsid w:val="00E63F94"/>
    <w:rsid w:val="00E641B3"/>
    <w:rsid w:val="00E64F44"/>
    <w:rsid w:val="00E65011"/>
    <w:rsid w:val="00E65671"/>
    <w:rsid w:val="00E65946"/>
    <w:rsid w:val="00E659AE"/>
    <w:rsid w:val="00E65CF3"/>
    <w:rsid w:val="00E664A1"/>
    <w:rsid w:val="00E664E4"/>
    <w:rsid w:val="00E6718A"/>
    <w:rsid w:val="00E67814"/>
    <w:rsid w:val="00E67DB4"/>
    <w:rsid w:val="00E67DEE"/>
    <w:rsid w:val="00E700AC"/>
    <w:rsid w:val="00E70CD0"/>
    <w:rsid w:val="00E70DB2"/>
    <w:rsid w:val="00E70EB3"/>
    <w:rsid w:val="00E71055"/>
    <w:rsid w:val="00E71662"/>
    <w:rsid w:val="00E720CF"/>
    <w:rsid w:val="00E72773"/>
    <w:rsid w:val="00E72EFA"/>
    <w:rsid w:val="00E7306A"/>
    <w:rsid w:val="00E7332D"/>
    <w:rsid w:val="00E7336F"/>
    <w:rsid w:val="00E737AE"/>
    <w:rsid w:val="00E744DE"/>
    <w:rsid w:val="00E74780"/>
    <w:rsid w:val="00E74D9A"/>
    <w:rsid w:val="00E74F67"/>
    <w:rsid w:val="00E7546C"/>
    <w:rsid w:val="00E75471"/>
    <w:rsid w:val="00E75B2C"/>
    <w:rsid w:val="00E75DEB"/>
    <w:rsid w:val="00E75F53"/>
    <w:rsid w:val="00E760E1"/>
    <w:rsid w:val="00E7643A"/>
    <w:rsid w:val="00E76657"/>
    <w:rsid w:val="00E767D6"/>
    <w:rsid w:val="00E76A38"/>
    <w:rsid w:val="00E76B09"/>
    <w:rsid w:val="00E76D0F"/>
    <w:rsid w:val="00E77F9C"/>
    <w:rsid w:val="00E80123"/>
    <w:rsid w:val="00E809A0"/>
    <w:rsid w:val="00E809B2"/>
    <w:rsid w:val="00E8122B"/>
    <w:rsid w:val="00E81B8B"/>
    <w:rsid w:val="00E81C72"/>
    <w:rsid w:val="00E81CF7"/>
    <w:rsid w:val="00E82061"/>
    <w:rsid w:val="00E8215B"/>
    <w:rsid w:val="00E82EA5"/>
    <w:rsid w:val="00E832D6"/>
    <w:rsid w:val="00E839C5"/>
    <w:rsid w:val="00E84198"/>
    <w:rsid w:val="00E848F2"/>
    <w:rsid w:val="00E84D8C"/>
    <w:rsid w:val="00E8521D"/>
    <w:rsid w:val="00E85663"/>
    <w:rsid w:val="00E85AA1"/>
    <w:rsid w:val="00E85E67"/>
    <w:rsid w:val="00E861E5"/>
    <w:rsid w:val="00E861FD"/>
    <w:rsid w:val="00E86352"/>
    <w:rsid w:val="00E86362"/>
    <w:rsid w:val="00E867ED"/>
    <w:rsid w:val="00E86C65"/>
    <w:rsid w:val="00E86DBF"/>
    <w:rsid w:val="00E8756A"/>
    <w:rsid w:val="00E878FF"/>
    <w:rsid w:val="00E90330"/>
    <w:rsid w:val="00E90371"/>
    <w:rsid w:val="00E90652"/>
    <w:rsid w:val="00E90837"/>
    <w:rsid w:val="00E90A9B"/>
    <w:rsid w:val="00E9136A"/>
    <w:rsid w:val="00E91437"/>
    <w:rsid w:val="00E91B88"/>
    <w:rsid w:val="00E91E1C"/>
    <w:rsid w:val="00E91F83"/>
    <w:rsid w:val="00E923F1"/>
    <w:rsid w:val="00E92565"/>
    <w:rsid w:val="00E92A57"/>
    <w:rsid w:val="00E92DCE"/>
    <w:rsid w:val="00E93120"/>
    <w:rsid w:val="00E93796"/>
    <w:rsid w:val="00E93D78"/>
    <w:rsid w:val="00E945CD"/>
    <w:rsid w:val="00E949CC"/>
    <w:rsid w:val="00E94FC3"/>
    <w:rsid w:val="00E956AF"/>
    <w:rsid w:val="00E957E9"/>
    <w:rsid w:val="00E95827"/>
    <w:rsid w:val="00E9599E"/>
    <w:rsid w:val="00E95C2E"/>
    <w:rsid w:val="00E95D9E"/>
    <w:rsid w:val="00E964C7"/>
    <w:rsid w:val="00E968AB"/>
    <w:rsid w:val="00E96CFE"/>
    <w:rsid w:val="00E96D42"/>
    <w:rsid w:val="00E96EB3"/>
    <w:rsid w:val="00E96F3A"/>
    <w:rsid w:val="00E96FF2"/>
    <w:rsid w:val="00E97B9D"/>
    <w:rsid w:val="00E97E0F"/>
    <w:rsid w:val="00E97E5F"/>
    <w:rsid w:val="00EA01B9"/>
    <w:rsid w:val="00EA081B"/>
    <w:rsid w:val="00EA1853"/>
    <w:rsid w:val="00EA19AB"/>
    <w:rsid w:val="00EA2186"/>
    <w:rsid w:val="00EA2B00"/>
    <w:rsid w:val="00EA2E69"/>
    <w:rsid w:val="00EA35D2"/>
    <w:rsid w:val="00EA3B44"/>
    <w:rsid w:val="00EA3BD5"/>
    <w:rsid w:val="00EA3FDE"/>
    <w:rsid w:val="00EA41E9"/>
    <w:rsid w:val="00EA42A2"/>
    <w:rsid w:val="00EA430D"/>
    <w:rsid w:val="00EA4967"/>
    <w:rsid w:val="00EA4D45"/>
    <w:rsid w:val="00EA4F64"/>
    <w:rsid w:val="00EA5483"/>
    <w:rsid w:val="00EA59AC"/>
    <w:rsid w:val="00EA620F"/>
    <w:rsid w:val="00EA659B"/>
    <w:rsid w:val="00EA6857"/>
    <w:rsid w:val="00EA74CF"/>
    <w:rsid w:val="00EA7CF3"/>
    <w:rsid w:val="00EB0490"/>
    <w:rsid w:val="00EB0970"/>
    <w:rsid w:val="00EB0F63"/>
    <w:rsid w:val="00EB1366"/>
    <w:rsid w:val="00EB138B"/>
    <w:rsid w:val="00EB175D"/>
    <w:rsid w:val="00EB1856"/>
    <w:rsid w:val="00EB1998"/>
    <w:rsid w:val="00EB200D"/>
    <w:rsid w:val="00EB2305"/>
    <w:rsid w:val="00EB2C06"/>
    <w:rsid w:val="00EB2E97"/>
    <w:rsid w:val="00EB2F41"/>
    <w:rsid w:val="00EB314B"/>
    <w:rsid w:val="00EB3434"/>
    <w:rsid w:val="00EB3D4E"/>
    <w:rsid w:val="00EB3E07"/>
    <w:rsid w:val="00EB3E26"/>
    <w:rsid w:val="00EB3F55"/>
    <w:rsid w:val="00EB509C"/>
    <w:rsid w:val="00EB5692"/>
    <w:rsid w:val="00EB6133"/>
    <w:rsid w:val="00EB651E"/>
    <w:rsid w:val="00EB6703"/>
    <w:rsid w:val="00EB696D"/>
    <w:rsid w:val="00EB6A30"/>
    <w:rsid w:val="00EB6E8A"/>
    <w:rsid w:val="00EB7126"/>
    <w:rsid w:val="00EB75C0"/>
    <w:rsid w:val="00EB7695"/>
    <w:rsid w:val="00EB7A10"/>
    <w:rsid w:val="00EB7AE4"/>
    <w:rsid w:val="00EB7B73"/>
    <w:rsid w:val="00EB7E36"/>
    <w:rsid w:val="00EC02B8"/>
    <w:rsid w:val="00EC03BC"/>
    <w:rsid w:val="00EC1142"/>
    <w:rsid w:val="00EC12E1"/>
    <w:rsid w:val="00EC12FA"/>
    <w:rsid w:val="00EC1AF5"/>
    <w:rsid w:val="00EC1D2B"/>
    <w:rsid w:val="00EC212F"/>
    <w:rsid w:val="00EC22B0"/>
    <w:rsid w:val="00EC2409"/>
    <w:rsid w:val="00EC2744"/>
    <w:rsid w:val="00EC2D8E"/>
    <w:rsid w:val="00EC3708"/>
    <w:rsid w:val="00EC4D2E"/>
    <w:rsid w:val="00EC5D73"/>
    <w:rsid w:val="00EC5F42"/>
    <w:rsid w:val="00EC6C1B"/>
    <w:rsid w:val="00EC74F4"/>
    <w:rsid w:val="00EC7B94"/>
    <w:rsid w:val="00ED0150"/>
    <w:rsid w:val="00ED0708"/>
    <w:rsid w:val="00ED2081"/>
    <w:rsid w:val="00ED209F"/>
    <w:rsid w:val="00ED2125"/>
    <w:rsid w:val="00ED2137"/>
    <w:rsid w:val="00ED2389"/>
    <w:rsid w:val="00ED24AA"/>
    <w:rsid w:val="00ED24D2"/>
    <w:rsid w:val="00ED294C"/>
    <w:rsid w:val="00ED3183"/>
    <w:rsid w:val="00ED31C0"/>
    <w:rsid w:val="00ED3904"/>
    <w:rsid w:val="00ED4300"/>
    <w:rsid w:val="00ED4542"/>
    <w:rsid w:val="00ED4735"/>
    <w:rsid w:val="00ED49C2"/>
    <w:rsid w:val="00ED52A0"/>
    <w:rsid w:val="00ED6012"/>
    <w:rsid w:val="00ED612A"/>
    <w:rsid w:val="00ED6207"/>
    <w:rsid w:val="00ED63B8"/>
    <w:rsid w:val="00ED6B38"/>
    <w:rsid w:val="00ED6DC5"/>
    <w:rsid w:val="00ED6DCA"/>
    <w:rsid w:val="00ED6F2E"/>
    <w:rsid w:val="00ED77DD"/>
    <w:rsid w:val="00EE006F"/>
    <w:rsid w:val="00EE0382"/>
    <w:rsid w:val="00EE0765"/>
    <w:rsid w:val="00EE0770"/>
    <w:rsid w:val="00EE1402"/>
    <w:rsid w:val="00EE140B"/>
    <w:rsid w:val="00EE145F"/>
    <w:rsid w:val="00EE150D"/>
    <w:rsid w:val="00EE1778"/>
    <w:rsid w:val="00EE1C2E"/>
    <w:rsid w:val="00EE2230"/>
    <w:rsid w:val="00EE2546"/>
    <w:rsid w:val="00EE27A0"/>
    <w:rsid w:val="00EE2A6D"/>
    <w:rsid w:val="00EE3123"/>
    <w:rsid w:val="00EE3138"/>
    <w:rsid w:val="00EE3222"/>
    <w:rsid w:val="00EE3F19"/>
    <w:rsid w:val="00EE4651"/>
    <w:rsid w:val="00EE4DE5"/>
    <w:rsid w:val="00EE4FA8"/>
    <w:rsid w:val="00EE527F"/>
    <w:rsid w:val="00EE61C2"/>
    <w:rsid w:val="00EE64DC"/>
    <w:rsid w:val="00EE66A6"/>
    <w:rsid w:val="00EE6794"/>
    <w:rsid w:val="00EE7744"/>
    <w:rsid w:val="00EE79FB"/>
    <w:rsid w:val="00EE7BDA"/>
    <w:rsid w:val="00EF0064"/>
    <w:rsid w:val="00EF03FC"/>
    <w:rsid w:val="00EF046B"/>
    <w:rsid w:val="00EF05E1"/>
    <w:rsid w:val="00EF064C"/>
    <w:rsid w:val="00EF080A"/>
    <w:rsid w:val="00EF0C70"/>
    <w:rsid w:val="00EF1D89"/>
    <w:rsid w:val="00EF1FA6"/>
    <w:rsid w:val="00EF24C8"/>
    <w:rsid w:val="00EF2669"/>
    <w:rsid w:val="00EF3579"/>
    <w:rsid w:val="00EF395E"/>
    <w:rsid w:val="00EF3E50"/>
    <w:rsid w:val="00EF4643"/>
    <w:rsid w:val="00EF4BDC"/>
    <w:rsid w:val="00EF4C49"/>
    <w:rsid w:val="00EF4D43"/>
    <w:rsid w:val="00EF553F"/>
    <w:rsid w:val="00EF5BDD"/>
    <w:rsid w:val="00EF5EB9"/>
    <w:rsid w:val="00EF6974"/>
    <w:rsid w:val="00EF6C30"/>
    <w:rsid w:val="00EF6DB5"/>
    <w:rsid w:val="00EF6FB3"/>
    <w:rsid w:val="00EF70A2"/>
    <w:rsid w:val="00EF76A3"/>
    <w:rsid w:val="00EF76C7"/>
    <w:rsid w:val="00EF7B0E"/>
    <w:rsid w:val="00F005D0"/>
    <w:rsid w:val="00F007AB"/>
    <w:rsid w:val="00F0083E"/>
    <w:rsid w:val="00F00B39"/>
    <w:rsid w:val="00F00BD5"/>
    <w:rsid w:val="00F00C73"/>
    <w:rsid w:val="00F00FC9"/>
    <w:rsid w:val="00F013D0"/>
    <w:rsid w:val="00F015A3"/>
    <w:rsid w:val="00F01814"/>
    <w:rsid w:val="00F01CEA"/>
    <w:rsid w:val="00F01EE3"/>
    <w:rsid w:val="00F01F38"/>
    <w:rsid w:val="00F022BD"/>
    <w:rsid w:val="00F0247E"/>
    <w:rsid w:val="00F02634"/>
    <w:rsid w:val="00F02C0F"/>
    <w:rsid w:val="00F03634"/>
    <w:rsid w:val="00F0385A"/>
    <w:rsid w:val="00F03C3E"/>
    <w:rsid w:val="00F03E67"/>
    <w:rsid w:val="00F0430C"/>
    <w:rsid w:val="00F04776"/>
    <w:rsid w:val="00F049AA"/>
    <w:rsid w:val="00F04A7A"/>
    <w:rsid w:val="00F04A96"/>
    <w:rsid w:val="00F04E0D"/>
    <w:rsid w:val="00F05790"/>
    <w:rsid w:val="00F05841"/>
    <w:rsid w:val="00F05C40"/>
    <w:rsid w:val="00F06636"/>
    <w:rsid w:val="00F066E8"/>
    <w:rsid w:val="00F06958"/>
    <w:rsid w:val="00F06CB1"/>
    <w:rsid w:val="00F07B85"/>
    <w:rsid w:val="00F10849"/>
    <w:rsid w:val="00F1091D"/>
    <w:rsid w:val="00F10E39"/>
    <w:rsid w:val="00F1100F"/>
    <w:rsid w:val="00F11271"/>
    <w:rsid w:val="00F113D1"/>
    <w:rsid w:val="00F11511"/>
    <w:rsid w:val="00F117F5"/>
    <w:rsid w:val="00F1184A"/>
    <w:rsid w:val="00F119B4"/>
    <w:rsid w:val="00F11D0E"/>
    <w:rsid w:val="00F11F13"/>
    <w:rsid w:val="00F121EC"/>
    <w:rsid w:val="00F124D2"/>
    <w:rsid w:val="00F12887"/>
    <w:rsid w:val="00F12ABF"/>
    <w:rsid w:val="00F12FEC"/>
    <w:rsid w:val="00F13214"/>
    <w:rsid w:val="00F135D2"/>
    <w:rsid w:val="00F1382E"/>
    <w:rsid w:val="00F1409A"/>
    <w:rsid w:val="00F14327"/>
    <w:rsid w:val="00F1432E"/>
    <w:rsid w:val="00F14426"/>
    <w:rsid w:val="00F144EA"/>
    <w:rsid w:val="00F14611"/>
    <w:rsid w:val="00F14714"/>
    <w:rsid w:val="00F14CDE"/>
    <w:rsid w:val="00F15569"/>
    <w:rsid w:val="00F155D5"/>
    <w:rsid w:val="00F16D6A"/>
    <w:rsid w:val="00F16F3E"/>
    <w:rsid w:val="00F170FE"/>
    <w:rsid w:val="00F172F6"/>
    <w:rsid w:val="00F17306"/>
    <w:rsid w:val="00F173DB"/>
    <w:rsid w:val="00F1789F"/>
    <w:rsid w:val="00F201D4"/>
    <w:rsid w:val="00F20295"/>
    <w:rsid w:val="00F20791"/>
    <w:rsid w:val="00F210A6"/>
    <w:rsid w:val="00F21544"/>
    <w:rsid w:val="00F2188C"/>
    <w:rsid w:val="00F21978"/>
    <w:rsid w:val="00F21A0A"/>
    <w:rsid w:val="00F2287A"/>
    <w:rsid w:val="00F22E96"/>
    <w:rsid w:val="00F23206"/>
    <w:rsid w:val="00F2347D"/>
    <w:rsid w:val="00F242E1"/>
    <w:rsid w:val="00F24EFB"/>
    <w:rsid w:val="00F251CE"/>
    <w:rsid w:val="00F25370"/>
    <w:rsid w:val="00F259E3"/>
    <w:rsid w:val="00F25B2A"/>
    <w:rsid w:val="00F25B72"/>
    <w:rsid w:val="00F26465"/>
    <w:rsid w:val="00F26642"/>
    <w:rsid w:val="00F26A34"/>
    <w:rsid w:val="00F26A35"/>
    <w:rsid w:val="00F26AC5"/>
    <w:rsid w:val="00F26DF8"/>
    <w:rsid w:val="00F273DC"/>
    <w:rsid w:val="00F27467"/>
    <w:rsid w:val="00F27760"/>
    <w:rsid w:val="00F2798D"/>
    <w:rsid w:val="00F27E0D"/>
    <w:rsid w:val="00F30011"/>
    <w:rsid w:val="00F303ED"/>
    <w:rsid w:val="00F30577"/>
    <w:rsid w:val="00F305A9"/>
    <w:rsid w:val="00F30650"/>
    <w:rsid w:val="00F310B5"/>
    <w:rsid w:val="00F3119C"/>
    <w:rsid w:val="00F313DE"/>
    <w:rsid w:val="00F319B8"/>
    <w:rsid w:val="00F31C78"/>
    <w:rsid w:val="00F31DCB"/>
    <w:rsid w:val="00F31FFF"/>
    <w:rsid w:val="00F3222E"/>
    <w:rsid w:val="00F32353"/>
    <w:rsid w:val="00F327FE"/>
    <w:rsid w:val="00F328BE"/>
    <w:rsid w:val="00F330B8"/>
    <w:rsid w:val="00F3317A"/>
    <w:rsid w:val="00F332E9"/>
    <w:rsid w:val="00F33587"/>
    <w:rsid w:val="00F337AA"/>
    <w:rsid w:val="00F337AC"/>
    <w:rsid w:val="00F338FD"/>
    <w:rsid w:val="00F33C9C"/>
    <w:rsid w:val="00F33F6B"/>
    <w:rsid w:val="00F34519"/>
    <w:rsid w:val="00F34903"/>
    <w:rsid w:val="00F34CEF"/>
    <w:rsid w:val="00F34E60"/>
    <w:rsid w:val="00F3500F"/>
    <w:rsid w:val="00F35268"/>
    <w:rsid w:val="00F3555F"/>
    <w:rsid w:val="00F35780"/>
    <w:rsid w:val="00F35A1F"/>
    <w:rsid w:val="00F35A25"/>
    <w:rsid w:val="00F35A9C"/>
    <w:rsid w:val="00F35EFB"/>
    <w:rsid w:val="00F35F4A"/>
    <w:rsid w:val="00F36373"/>
    <w:rsid w:val="00F364B9"/>
    <w:rsid w:val="00F366FC"/>
    <w:rsid w:val="00F36972"/>
    <w:rsid w:val="00F370E0"/>
    <w:rsid w:val="00F37249"/>
    <w:rsid w:val="00F37296"/>
    <w:rsid w:val="00F378E1"/>
    <w:rsid w:val="00F37EC3"/>
    <w:rsid w:val="00F40142"/>
    <w:rsid w:val="00F40153"/>
    <w:rsid w:val="00F4039F"/>
    <w:rsid w:val="00F4058F"/>
    <w:rsid w:val="00F407E9"/>
    <w:rsid w:val="00F40909"/>
    <w:rsid w:val="00F4095B"/>
    <w:rsid w:val="00F40AE6"/>
    <w:rsid w:val="00F40B24"/>
    <w:rsid w:val="00F40D7C"/>
    <w:rsid w:val="00F40D8F"/>
    <w:rsid w:val="00F41527"/>
    <w:rsid w:val="00F41727"/>
    <w:rsid w:val="00F4199F"/>
    <w:rsid w:val="00F41A64"/>
    <w:rsid w:val="00F4219D"/>
    <w:rsid w:val="00F421AC"/>
    <w:rsid w:val="00F422E9"/>
    <w:rsid w:val="00F42A4C"/>
    <w:rsid w:val="00F42CE6"/>
    <w:rsid w:val="00F43520"/>
    <w:rsid w:val="00F43A32"/>
    <w:rsid w:val="00F43E25"/>
    <w:rsid w:val="00F43EA7"/>
    <w:rsid w:val="00F4432D"/>
    <w:rsid w:val="00F451DD"/>
    <w:rsid w:val="00F4588E"/>
    <w:rsid w:val="00F46DFF"/>
    <w:rsid w:val="00F47287"/>
    <w:rsid w:val="00F476F0"/>
    <w:rsid w:val="00F47894"/>
    <w:rsid w:val="00F47AFA"/>
    <w:rsid w:val="00F50191"/>
    <w:rsid w:val="00F509AA"/>
    <w:rsid w:val="00F50C93"/>
    <w:rsid w:val="00F517AB"/>
    <w:rsid w:val="00F517C5"/>
    <w:rsid w:val="00F518C3"/>
    <w:rsid w:val="00F51948"/>
    <w:rsid w:val="00F51AC8"/>
    <w:rsid w:val="00F51C4E"/>
    <w:rsid w:val="00F51E78"/>
    <w:rsid w:val="00F51F6E"/>
    <w:rsid w:val="00F5216C"/>
    <w:rsid w:val="00F52401"/>
    <w:rsid w:val="00F528C6"/>
    <w:rsid w:val="00F52AA5"/>
    <w:rsid w:val="00F52D0F"/>
    <w:rsid w:val="00F530E1"/>
    <w:rsid w:val="00F542D8"/>
    <w:rsid w:val="00F5449C"/>
    <w:rsid w:val="00F55359"/>
    <w:rsid w:val="00F55703"/>
    <w:rsid w:val="00F5578F"/>
    <w:rsid w:val="00F559B8"/>
    <w:rsid w:val="00F561FC"/>
    <w:rsid w:val="00F56BFE"/>
    <w:rsid w:val="00F56F38"/>
    <w:rsid w:val="00F572C5"/>
    <w:rsid w:val="00F572F7"/>
    <w:rsid w:val="00F574AF"/>
    <w:rsid w:val="00F57542"/>
    <w:rsid w:val="00F57C65"/>
    <w:rsid w:val="00F57DEA"/>
    <w:rsid w:val="00F607A6"/>
    <w:rsid w:val="00F61AE7"/>
    <w:rsid w:val="00F61B03"/>
    <w:rsid w:val="00F61C7D"/>
    <w:rsid w:val="00F61E6D"/>
    <w:rsid w:val="00F61FA2"/>
    <w:rsid w:val="00F621FC"/>
    <w:rsid w:val="00F62373"/>
    <w:rsid w:val="00F62845"/>
    <w:rsid w:val="00F62FE8"/>
    <w:rsid w:val="00F63FFF"/>
    <w:rsid w:val="00F64058"/>
    <w:rsid w:val="00F64171"/>
    <w:rsid w:val="00F6450E"/>
    <w:rsid w:val="00F6458D"/>
    <w:rsid w:val="00F646C3"/>
    <w:rsid w:val="00F64A12"/>
    <w:rsid w:val="00F64A3D"/>
    <w:rsid w:val="00F64AC7"/>
    <w:rsid w:val="00F64C55"/>
    <w:rsid w:val="00F64F74"/>
    <w:rsid w:val="00F653EE"/>
    <w:rsid w:val="00F65E07"/>
    <w:rsid w:val="00F65F75"/>
    <w:rsid w:val="00F66055"/>
    <w:rsid w:val="00F6653E"/>
    <w:rsid w:val="00F6689E"/>
    <w:rsid w:val="00F66E01"/>
    <w:rsid w:val="00F66E34"/>
    <w:rsid w:val="00F6737A"/>
    <w:rsid w:val="00F674D4"/>
    <w:rsid w:val="00F67797"/>
    <w:rsid w:val="00F706EA"/>
    <w:rsid w:val="00F70B0B"/>
    <w:rsid w:val="00F70CB4"/>
    <w:rsid w:val="00F71145"/>
    <w:rsid w:val="00F718A1"/>
    <w:rsid w:val="00F71C79"/>
    <w:rsid w:val="00F71CC0"/>
    <w:rsid w:val="00F724F4"/>
    <w:rsid w:val="00F7261E"/>
    <w:rsid w:val="00F726E2"/>
    <w:rsid w:val="00F72B05"/>
    <w:rsid w:val="00F72BD0"/>
    <w:rsid w:val="00F72E0B"/>
    <w:rsid w:val="00F73014"/>
    <w:rsid w:val="00F7348B"/>
    <w:rsid w:val="00F73694"/>
    <w:rsid w:val="00F73EBF"/>
    <w:rsid w:val="00F73FD7"/>
    <w:rsid w:val="00F740BC"/>
    <w:rsid w:val="00F7446D"/>
    <w:rsid w:val="00F746AB"/>
    <w:rsid w:val="00F7495B"/>
    <w:rsid w:val="00F74B18"/>
    <w:rsid w:val="00F74B5A"/>
    <w:rsid w:val="00F74B89"/>
    <w:rsid w:val="00F750C1"/>
    <w:rsid w:val="00F7549E"/>
    <w:rsid w:val="00F75B5C"/>
    <w:rsid w:val="00F75D3C"/>
    <w:rsid w:val="00F75EF0"/>
    <w:rsid w:val="00F7604D"/>
    <w:rsid w:val="00F760FF"/>
    <w:rsid w:val="00F7611C"/>
    <w:rsid w:val="00F76440"/>
    <w:rsid w:val="00F76671"/>
    <w:rsid w:val="00F76888"/>
    <w:rsid w:val="00F76CBB"/>
    <w:rsid w:val="00F7719A"/>
    <w:rsid w:val="00F77C1C"/>
    <w:rsid w:val="00F80447"/>
    <w:rsid w:val="00F80DC2"/>
    <w:rsid w:val="00F80E53"/>
    <w:rsid w:val="00F80E69"/>
    <w:rsid w:val="00F8120A"/>
    <w:rsid w:val="00F8177A"/>
    <w:rsid w:val="00F81C7A"/>
    <w:rsid w:val="00F82121"/>
    <w:rsid w:val="00F82A86"/>
    <w:rsid w:val="00F83175"/>
    <w:rsid w:val="00F839C9"/>
    <w:rsid w:val="00F83AE8"/>
    <w:rsid w:val="00F83E03"/>
    <w:rsid w:val="00F83EEF"/>
    <w:rsid w:val="00F840E3"/>
    <w:rsid w:val="00F8420C"/>
    <w:rsid w:val="00F8429B"/>
    <w:rsid w:val="00F8594A"/>
    <w:rsid w:val="00F85E1B"/>
    <w:rsid w:val="00F8633C"/>
    <w:rsid w:val="00F863CF"/>
    <w:rsid w:val="00F8690E"/>
    <w:rsid w:val="00F8705A"/>
    <w:rsid w:val="00F8781B"/>
    <w:rsid w:val="00F90A87"/>
    <w:rsid w:val="00F90CC6"/>
    <w:rsid w:val="00F90D3F"/>
    <w:rsid w:val="00F9184D"/>
    <w:rsid w:val="00F91D3C"/>
    <w:rsid w:val="00F91E63"/>
    <w:rsid w:val="00F924CC"/>
    <w:rsid w:val="00F92ACD"/>
    <w:rsid w:val="00F92B0A"/>
    <w:rsid w:val="00F92CA6"/>
    <w:rsid w:val="00F93147"/>
    <w:rsid w:val="00F931BF"/>
    <w:rsid w:val="00F936FF"/>
    <w:rsid w:val="00F9475E"/>
    <w:rsid w:val="00F9480F"/>
    <w:rsid w:val="00F95225"/>
    <w:rsid w:val="00F953F9"/>
    <w:rsid w:val="00F9549F"/>
    <w:rsid w:val="00F955C6"/>
    <w:rsid w:val="00F955D6"/>
    <w:rsid w:val="00F957DE"/>
    <w:rsid w:val="00F95E7F"/>
    <w:rsid w:val="00F95EAF"/>
    <w:rsid w:val="00F95EE5"/>
    <w:rsid w:val="00F962AD"/>
    <w:rsid w:val="00F96B38"/>
    <w:rsid w:val="00F96E98"/>
    <w:rsid w:val="00F96F46"/>
    <w:rsid w:val="00F973AA"/>
    <w:rsid w:val="00F9754F"/>
    <w:rsid w:val="00F975DE"/>
    <w:rsid w:val="00F97938"/>
    <w:rsid w:val="00F97B25"/>
    <w:rsid w:val="00FA0471"/>
    <w:rsid w:val="00FA0770"/>
    <w:rsid w:val="00FA12D4"/>
    <w:rsid w:val="00FA1347"/>
    <w:rsid w:val="00FA15EB"/>
    <w:rsid w:val="00FA1681"/>
    <w:rsid w:val="00FA1B49"/>
    <w:rsid w:val="00FA2015"/>
    <w:rsid w:val="00FA224C"/>
    <w:rsid w:val="00FA2553"/>
    <w:rsid w:val="00FA27F4"/>
    <w:rsid w:val="00FA2C38"/>
    <w:rsid w:val="00FA2EE6"/>
    <w:rsid w:val="00FA2FBE"/>
    <w:rsid w:val="00FA364F"/>
    <w:rsid w:val="00FA3735"/>
    <w:rsid w:val="00FA4018"/>
    <w:rsid w:val="00FA460A"/>
    <w:rsid w:val="00FA494A"/>
    <w:rsid w:val="00FA4ABD"/>
    <w:rsid w:val="00FA5188"/>
    <w:rsid w:val="00FA54D3"/>
    <w:rsid w:val="00FA54DE"/>
    <w:rsid w:val="00FA5839"/>
    <w:rsid w:val="00FA5C3F"/>
    <w:rsid w:val="00FA637E"/>
    <w:rsid w:val="00FA63B6"/>
    <w:rsid w:val="00FA6A5E"/>
    <w:rsid w:val="00FA6E50"/>
    <w:rsid w:val="00FA73B6"/>
    <w:rsid w:val="00FA76D1"/>
    <w:rsid w:val="00FA78DD"/>
    <w:rsid w:val="00FA79F1"/>
    <w:rsid w:val="00FA7A4B"/>
    <w:rsid w:val="00FB05C8"/>
    <w:rsid w:val="00FB0F84"/>
    <w:rsid w:val="00FB1071"/>
    <w:rsid w:val="00FB107D"/>
    <w:rsid w:val="00FB1D15"/>
    <w:rsid w:val="00FB1DB0"/>
    <w:rsid w:val="00FB20CE"/>
    <w:rsid w:val="00FB2272"/>
    <w:rsid w:val="00FB2332"/>
    <w:rsid w:val="00FB2534"/>
    <w:rsid w:val="00FB2762"/>
    <w:rsid w:val="00FB2D44"/>
    <w:rsid w:val="00FB2D76"/>
    <w:rsid w:val="00FB32F4"/>
    <w:rsid w:val="00FB337F"/>
    <w:rsid w:val="00FB38B4"/>
    <w:rsid w:val="00FB4C0F"/>
    <w:rsid w:val="00FB4E89"/>
    <w:rsid w:val="00FB4F6C"/>
    <w:rsid w:val="00FB51F9"/>
    <w:rsid w:val="00FB541A"/>
    <w:rsid w:val="00FB5B3D"/>
    <w:rsid w:val="00FB5EF9"/>
    <w:rsid w:val="00FB5FE1"/>
    <w:rsid w:val="00FB6532"/>
    <w:rsid w:val="00FB6ABE"/>
    <w:rsid w:val="00FB6AF1"/>
    <w:rsid w:val="00FB6DF3"/>
    <w:rsid w:val="00FB6E70"/>
    <w:rsid w:val="00FB7933"/>
    <w:rsid w:val="00FC0143"/>
    <w:rsid w:val="00FC0313"/>
    <w:rsid w:val="00FC04EB"/>
    <w:rsid w:val="00FC0872"/>
    <w:rsid w:val="00FC0EB9"/>
    <w:rsid w:val="00FC0F53"/>
    <w:rsid w:val="00FC143A"/>
    <w:rsid w:val="00FC1462"/>
    <w:rsid w:val="00FC16E8"/>
    <w:rsid w:val="00FC1A7A"/>
    <w:rsid w:val="00FC1EFC"/>
    <w:rsid w:val="00FC1F2F"/>
    <w:rsid w:val="00FC23C5"/>
    <w:rsid w:val="00FC2F45"/>
    <w:rsid w:val="00FC325F"/>
    <w:rsid w:val="00FC332D"/>
    <w:rsid w:val="00FC339B"/>
    <w:rsid w:val="00FC35C1"/>
    <w:rsid w:val="00FC3767"/>
    <w:rsid w:val="00FC3896"/>
    <w:rsid w:val="00FC3A5C"/>
    <w:rsid w:val="00FC3C7C"/>
    <w:rsid w:val="00FC3E90"/>
    <w:rsid w:val="00FC4793"/>
    <w:rsid w:val="00FC53A4"/>
    <w:rsid w:val="00FC55DD"/>
    <w:rsid w:val="00FC5899"/>
    <w:rsid w:val="00FC5B52"/>
    <w:rsid w:val="00FC5D92"/>
    <w:rsid w:val="00FC6132"/>
    <w:rsid w:val="00FC6667"/>
    <w:rsid w:val="00FC6E0B"/>
    <w:rsid w:val="00FC71E3"/>
    <w:rsid w:val="00FC732A"/>
    <w:rsid w:val="00FC771F"/>
    <w:rsid w:val="00FC7897"/>
    <w:rsid w:val="00FC7B14"/>
    <w:rsid w:val="00FD04C2"/>
    <w:rsid w:val="00FD0749"/>
    <w:rsid w:val="00FD0754"/>
    <w:rsid w:val="00FD084A"/>
    <w:rsid w:val="00FD0BA5"/>
    <w:rsid w:val="00FD0C70"/>
    <w:rsid w:val="00FD0D71"/>
    <w:rsid w:val="00FD13A9"/>
    <w:rsid w:val="00FD261A"/>
    <w:rsid w:val="00FD29B6"/>
    <w:rsid w:val="00FD2C8F"/>
    <w:rsid w:val="00FD3353"/>
    <w:rsid w:val="00FD416C"/>
    <w:rsid w:val="00FD4698"/>
    <w:rsid w:val="00FD4937"/>
    <w:rsid w:val="00FD5075"/>
    <w:rsid w:val="00FD53FE"/>
    <w:rsid w:val="00FD547B"/>
    <w:rsid w:val="00FD5585"/>
    <w:rsid w:val="00FD5E00"/>
    <w:rsid w:val="00FD5E74"/>
    <w:rsid w:val="00FD5E90"/>
    <w:rsid w:val="00FD6389"/>
    <w:rsid w:val="00FD6435"/>
    <w:rsid w:val="00FD6567"/>
    <w:rsid w:val="00FD6AF0"/>
    <w:rsid w:val="00FD6EE8"/>
    <w:rsid w:val="00FD70DC"/>
    <w:rsid w:val="00FD74E6"/>
    <w:rsid w:val="00FD7965"/>
    <w:rsid w:val="00FD7D4A"/>
    <w:rsid w:val="00FD7E49"/>
    <w:rsid w:val="00FD7EB1"/>
    <w:rsid w:val="00FD7EB3"/>
    <w:rsid w:val="00FE014F"/>
    <w:rsid w:val="00FE0177"/>
    <w:rsid w:val="00FE03C1"/>
    <w:rsid w:val="00FE03F4"/>
    <w:rsid w:val="00FE078C"/>
    <w:rsid w:val="00FE07B7"/>
    <w:rsid w:val="00FE1A0A"/>
    <w:rsid w:val="00FE1F0B"/>
    <w:rsid w:val="00FE1F64"/>
    <w:rsid w:val="00FE211B"/>
    <w:rsid w:val="00FE2154"/>
    <w:rsid w:val="00FE240F"/>
    <w:rsid w:val="00FE2699"/>
    <w:rsid w:val="00FE2849"/>
    <w:rsid w:val="00FE29DF"/>
    <w:rsid w:val="00FE2A6A"/>
    <w:rsid w:val="00FE2BD5"/>
    <w:rsid w:val="00FE31A1"/>
    <w:rsid w:val="00FE35A4"/>
    <w:rsid w:val="00FE3B6B"/>
    <w:rsid w:val="00FE3D60"/>
    <w:rsid w:val="00FE3FDB"/>
    <w:rsid w:val="00FE4184"/>
    <w:rsid w:val="00FE48C1"/>
    <w:rsid w:val="00FE4FDE"/>
    <w:rsid w:val="00FE5084"/>
    <w:rsid w:val="00FE5182"/>
    <w:rsid w:val="00FE5353"/>
    <w:rsid w:val="00FE5460"/>
    <w:rsid w:val="00FE58DB"/>
    <w:rsid w:val="00FE5E95"/>
    <w:rsid w:val="00FE5FE2"/>
    <w:rsid w:val="00FE6260"/>
    <w:rsid w:val="00FE661D"/>
    <w:rsid w:val="00FE6840"/>
    <w:rsid w:val="00FE697B"/>
    <w:rsid w:val="00FE6B2F"/>
    <w:rsid w:val="00FE77F5"/>
    <w:rsid w:val="00FE790E"/>
    <w:rsid w:val="00FE7981"/>
    <w:rsid w:val="00FE7E56"/>
    <w:rsid w:val="00FF089A"/>
    <w:rsid w:val="00FF0A5D"/>
    <w:rsid w:val="00FF0AC3"/>
    <w:rsid w:val="00FF0C5E"/>
    <w:rsid w:val="00FF0DBC"/>
    <w:rsid w:val="00FF12DE"/>
    <w:rsid w:val="00FF14BF"/>
    <w:rsid w:val="00FF165B"/>
    <w:rsid w:val="00FF1B15"/>
    <w:rsid w:val="00FF1C51"/>
    <w:rsid w:val="00FF3A94"/>
    <w:rsid w:val="00FF3C49"/>
    <w:rsid w:val="00FF3D19"/>
    <w:rsid w:val="00FF3F09"/>
    <w:rsid w:val="00FF4080"/>
    <w:rsid w:val="00FF4101"/>
    <w:rsid w:val="00FF4602"/>
    <w:rsid w:val="00FF48A2"/>
    <w:rsid w:val="00FF4970"/>
    <w:rsid w:val="00FF4ACD"/>
    <w:rsid w:val="00FF4BB0"/>
    <w:rsid w:val="00FF5836"/>
    <w:rsid w:val="00FF59F5"/>
    <w:rsid w:val="00FF604E"/>
    <w:rsid w:val="00FF60B6"/>
    <w:rsid w:val="00FF6208"/>
    <w:rsid w:val="00FF64D5"/>
    <w:rsid w:val="00FF687E"/>
    <w:rsid w:val="00FF6AEC"/>
    <w:rsid w:val="00FF6E97"/>
    <w:rsid w:val="00FF76FA"/>
    <w:rsid w:val="00FF7865"/>
    <w:rsid w:val="00FF7A39"/>
    <w:rsid w:val="00FF7AAF"/>
    <w:rsid w:val="25BD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9"/>
    <w:pPr>
      <w:keepNext/>
      <w:keepLines/>
      <w:pageBreakBefore/>
      <w:numPr>
        <w:ilvl w:val="0"/>
        <w:numId w:val="1"/>
      </w:numPr>
      <w:outlineLvl w:val="0"/>
    </w:pPr>
    <w:rPr>
      <w:rFonts w:eastAsia="黑体"/>
      <w:bCs/>
      <w:kern w:val="44"/>
      <w:sz w:val="30"/>
      <w:szCs w:val="44"/>
    </w:rPr>
  </w:style>
  <w:style w:type="paragraph" w:styleId="3">
    <w:name w:val="heading 2"/>
    <w:basedOn w:val="1"/>
    <w:next w:val="1"/>
    <w:link w:val="33"/>
    <w:unhideWhenUsed/>
    <w:qFormat/>
    <w:uiPriority w:val="9"/>
    <w:pPr>
      <w:keepNext/>
      <w:keepLines/>
      <w:numPr>
        <w:ilvl w:val="1"/>
        <w:numId w:val="1"/>
      </w:numPr>
      <w:outlineLvl w:val="1"/>
    </w:pPr>
    <w:rPr>
      <w:rFonts w:eastAsia="黑体" w:cstheme="majorBidi"/>
      <w:bCs/>
      <w:sz w:val="24"/>
      <w:szCs w:val="32"/>
    </w:rPr>
  </w:style>
  <w:style w:type="paragraph" w:styleId="4">
    <w:name w:val="heading 3"/>
    <w:basedOn w:val="1"/>
    <w:next w:val="1"/>
    <w:link w:val="34"/>
    <w:unhideWhenUsed/>
    <w:qFormat/>
    <w:uiPriority w:val="9"/>
    <w:pPr>
      <w:keepNext/>
      <w:keepLines/>
      <w:numPr>
        <w:ilvl w:val="2"/>
        <w:numId w:val="1"/>
      </w:numPr>
      <w:outlineLvl w:val="2"/>
    </w:pPr>
    <w:rPr>
      <w:rFonts w:eastAsia="黑体"/>
      <w:b/>
      <w:bCs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0"/>
    <w:pPr>
      <w:widowControl/>
      <w:spacing w:line="360" w:lineRule="auto"/>
      <w:ind w:firstLine="357"/>
      <w:jc w:val="center"/>
    </w:pPr>
    <w:rPr>
      <w:rFonts w:asciiTheme="majorHAnsi" w:hAnsiTheme="majorHAnsi" w:cstheme="majorBidi"/>
      <w:kern w:val="0"/>
      <w:sz w:val="24"/>
      <w:szCs w:val="20"/>
      <w:lang w:eastAsia="en-US" w:bidi="en-US"/>
    </w:rPr>
  </w:style>
  <w:style w:type="paragraph" w:styleId="6">
    <w:name w:val="Balloon Text"/>
    <w:basedOn w:val="1"/>
    <w:link w:val="35"/>
    <w:semiHidden/>
    <w:unhideWhenUsed/>
    <w:qFormat/>
    <w:uiPriority w:val="99"/>
    <w:rPr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9">
    <w:name w:val="toc 1"/>
    <w:basedOn w:val="1"/>
    <w:next w:val="1"/>
    <w:autoRedefine/>
    <w:unhideWhenUsed/>
    <w:qFormat/>
    <w:uiPriority w:val="39"/>
  </w:style>
  <w:style w:type="paragraph" w:styleId="10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10"/>
    <w:pPr>
      <w:spacing w:before="240" w:after="60"/>
      <w:jc w:val="center"/>
      <w:outlineLvl w:val="0"/>
    </w:pPr>
    <w:rPr>
      <w:rFonts w:eastAsia="黑体" w:asciiTheme="majorHAnsi" w:hAnsiTheme="majorHAnsi" w:cstheme="majorBidi"/>
      <w:b/>
      <w:bCs/>
      <w:sz w:val="44"/>
      <w:szCs w:val="32"/>
    </w:rPr>
  </w:style>
  <w:style w:type="table" w:styleId="14">
    <w:name w:val="Table Grid"/>
    <w:basedOn w:val="13"/>
    <w:qFormat/>
    <w:uiPriority w:val="39"/>
    <w:tblPr>
      <w:tblBorders>
        <w:top w:val="single" w:color="auto" w:sz="12" w:space="0"/>
        <w:bottom w:val="single" w:color="auto" w:sz="12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字符"/>
    <w:basedOn w:val="15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5"/>
    <w:link w:val="7"/>
    <w:qFormat/>
    <w:uiPriority w:val="99"/>
    <w:rPr>
      <w:sz w:val="18"/>
      <w:szCs w:val="18"/>
    </w:rPr>
  </w:style>
  <w:style w:type="paragraph" w:customStyle="1" w:styleId="19">
    <w:name w:val="表格"/>
    <w:basedOn w:val="1"/>
    <w:link w:val="20"/>
    <w:qFormat/>
    <w:uiPriority w:val="0"/>
    <w:pPr>
      <w:jc w:val="center"/>
    </w:pPr>
    <w:rPr>
      <w:sz w:val="24"/>
      <w:szCs w:val="21"/>
    </w:rPr>
  </w:style>
  <w:style w:type="character" w:customStyle="1" w:styleId="20">
    <w:name w:val="表格 Char"/>
    <w:basedOn w:val="15"/>
    <w:link w:val="19"/>
    <w:qFormat/>
    <w:uiPriority w:val="0"/>
    <w:rPr>
      <w:rFonts w:ascii="Times New Roman" w:hAnsi="Times New Roman" w:eastAsia="宋体"/>
      <w:sz w:val="24"/>
      <w:szCs w:val="21"/>
    </w:rPr>
  </w:style>
  <w:style w:type="paragraph" w:customStyle="1" w:styleId="21">
    <w:name w:val="插图"/>
    <w:basedOn w:val="1"/>
    <w:link w:val="23"/>
    <w:qFormat/>
    <w:uiPriority w:val="0"/>
    <w:pPr>
      <w:spacing w:line="240" w:lineRule="atLeast"/>
      <w:jc w:val="center"/>
    </w:pPr>
  </w:style>
  <w:style w:type="paragraph" w:customStyle="1" w:styleId="22">
    <w:name w:val="摘要正文"/>
    <w:basedOn w:val="1"/>
    <w:link w:val="25"/>
    <w:qFormat/>
    <w:uiPriority w:val="0"/>
  </w:style>
  <w:style w:type="character" w:customStyle="1" w:styleId="23">
    <w:name w:val="插图 Char"/>
    <w:basedOn w:val="15"/>
    <w:link w:val="21"/>
    <w:qFormat/>
    <w:uiPriority w:val="0"/>
    <w:rPr>
      <w:rFonts w:ascii="Times New Roman" w:hAnsi="Times New Roman" w:eastAsia="宋体"/>
      <w:sz w:val="24"/>
    </w:rPr>
  </w:style>
  <w:style w:type="paragraph" w:customStyle="1" w:styleId="24">
    <w:name w:val="摘要"/>
    <w:basedOn w:val="1"/>
    <w:next w:val="22"/>
    <w:link w:val="26"/>
    <w:qFormat/>
    <w:uiPriority w:val="0"/>
    <w:rPr>
      <w:b/>
    </w:rPr>
  </w:style>
  <w:style w:type="character" w:customStyle="1" w:styleId="25">
    <w:name w:val="摘要正文 Char"/>
    <w:basedOn w:val="15"/>
    <w:link w:val="22"/>
    <w:qFormat/>
    <w:uiPriority w:val="0"/>
    <w:rPr>
      <w:rFonts w:ascii="Times New Roman" w:hAnsi="Times New Roman" w:eastAsia="宋体"/>
    </w:rPr>
  </w:style>
  <w:style w:type="character" w:customStyle="1" w:styleId="26">
    <w:name w:val="摘要 Char"/>
    <w:basedOn w:val="25"/>
    <w:link w:val="24"/>
    <w:qFormat/>
    <w:uiPriority w:val="0"/>
    <w:rPr>
      <w:rFonts w:ascii="Times New Roman" w:hAnsi="Times New Roman" w:eastAsia="宋体"/>
      <w:b/>
    </w:rPr>
  </w:style>
  <w:style w:type="character" w:customStyle="1" w:styleId="27">
    <w:name w:val="标题 字符"/>
    <w:basedOn w:val="15"/>
    <w:link w:val="12"/>
    <w:qFormat/>
    <w:uiPriority w:val="10"/>
    <w:rPr>
      <w:rFonts w:eastAsia="黑体" w:asciiTheme="majorHAnsi" w:hAnsiTheme="majorHAnsi" w:cstheme="majorBidi"/>
      <w:b/>
      <w:bCs/>
      <w:sz w:val="44"/>
      <w:szCs w:val="32"/>
    </w:rPr>
  </w:style>
  <w:style w:type="paragraph" w:customStyle="1" w:styleId="28">
    <w:name w:val="作者"/>
    <w:basedOn w:val="1"/>
    <w:link w:val="30"/>
    <w:qFormat/>
    <w:uiPriority w:val="0"/>
    <w:pPr>
      <w:jc w:val="center"/>
    </w:pPr>
    <w:rPr>
      <w:rFonts w:eastAsia="楷体"/>
    </w:rPr>
  </w:style>
  <w:style w:type="paragraph" w:customStyle="1" w:styleId="29">
    <w:name w:val="作者信息"/>
    <w:basedOn w:val="1"/>
    <w:link w:val="32"/>
    <w:qFormat/>
    <w:uiPriority w:val="0"/>
    <w:pPr>
      <w:jc w:val="center"/>
    </w:pPr>
  </w:style>
  <w:style w:type="character" w:customStyle="1" w:styleId="30">
    <w:name w:val="作者 Char"/>
    <w:basedOn w:val="15"/>
    <w:link w:val="28"/>
    <w:qFormat/>
    <w:uiPriority w:val="0"/>
    <w:rPr>
      <w:rFonts w:ascii="Times New Roman" w:hAnsi="Times New Roman" w:eastAsia="楷体"/>
      <w:sz w:val="28"/>
    </w:rPr>
  </w:style>
  <w:style w:type="character" w:customStyle="1" w:styleId="31">
    <w:name w:val="标题 1 字符"/>
    <w:basedOn w:val="15"/>
    <w:link w:val="2"/>
    <w:qFormat/>
    <w:uiPriority w:val="9"/>
    <w:rPr>
      <w:rFonts w:ascii="Times New Roman" w:hAnsi="Times New Roman" w:eastAsia="黑体"/>
      <w:bCs/>
      <w:kern w:val="44"/>
      <w:sz w:val="30"/>
      <w:szCs w:val="44"/>
    </w:rPr>
  </w:style>
  <w:style w:type="character" w:customStyle="1" w:styleId="32">
    <w:name w:val="作者信息 Char"/>
    <w:basedOn w:val="15"/>
    <w:link w:val="29"/>
    <w:qFormat/>
    <w:uiPriority w:val="0"/>
    <w:rPr>
      <w:rFonts w:ascii="Times New Roman" w:hAnsi="Times New Roman" w:eastAsia="宋体"/>
      <w:sz w:val="18"/>
    </w:rPr>
  </w:style>
  <w:style w:type="character" w:customStyle="1" w:styleId="33">
    <w:name w:val="标题 2 字符"/>
    <w:basedOn w:val="15"/>
    <w:link w:val="3"/>
    <w:qFormat/>
    <w:uiPriority w:val="9"/>
    <w:rPr>
      <w:rFonts w:ascii="Times New Roman" w:hAnsi="Times New Roman" w:eastAsia="黑体" w:cstheme="majorBidi"/>
      <w:bCs/>
      <w:sz w:val="24"/>
      <w:szCs w:val="32"/>
    </w:rPr>
  </w:style>
  <w:style w:type="character" w:customStyle="1" w:styleId="34">
    <w:name w:val="标题 3 字符"/>
    <w:basedOn w:val="15"/>
    <w:link w:val="4"/>
    <w:qFormat/>
    <w:uiPriority w:val="9"/>
    <w:rPr>
      <w:rFonts w:ascii="Times New Roman" w:hAnsi="Times New Roman" w:eastAsia="黑体"/>
      <w:b/>
      <w:bCs/>
      <w:szCs w:val="32"/>
    </w:rPr>
  </w:style>
  <w:style w:type="character" w:customStyle="1" w:styleId="35">
    <w:name w:val="批注框文本 字符"/>
    <w:basedOn w:val="15"/>
    <w:link w:val="6"/>
    <w:semiHidden/>
    <w:qFormat/>
    <w:uiPriority w:val="99"/>
    <w:rPr>
      <w:rFonts w:ascii="Times New Roman" w:hAnsi="Times New Roman" w:eastAsia="宋体"/>
      <w:sz w:val="18"/>
      <w:szCs w:val="18"/>
    </w:rPr>
  </w:style>
  <w:style w:type="paragraph" w:customStyle="1" w:styleId="36">
    <w:name w:val="参考文献标题"/>
    <w:basedOn w:val="1"/>
    <w:next w:val="1"/>
    <w:link w:val="38"/>
    <w:qFormat/>
    <w:uiPriority w:val="0"/>
    <w:pPr>
      <w:outlineLvl w:val="0"/>
    </w:pPr>
    <w:rPr>
      <w:rFonts w:eastAsia="黑体"/>
    </w:rPr>
  </w:style>
  <w:style w:type="paragraph" w:customStyle="1" w:styleId="37">
    <w:name w:val="英文标题"/>
    <w:basedOn w:val="12"/>
    <w:link w:val="40"/>
    <w:qFormat/>
    <w:uiPriority w:val="0"/>
    <w:pPr>
      <w:spacing w:before="0" w:after="0"/>
    </w:pPr>
    <w:rPr>
      <w:rFonts w:ascii="Times New Roman" w:hAnsi="Times New Roman"/>
      <w:sz w:val="28"/>
    </w:rPr>
  </w:style>
  <w:style w:type="character" w:customStyle="1" w:styleId="38">
    <w:name w:val="参考文献标题 Char"/>
    <w:basedOn w:val="15"/>
    <w:link w:val="36"/>
    <w:qFormat/>
    <w:uiPriority w:val="0"/>
    <w:rPr>
      <w:rFonts w:ascii="Times New Roman" w:hAnsi="Times New Roman" w:eastAsia="黑体"/>
      <w:sz w:val="28"/>
    </w:rPr>
  </w:style>
  <w:style w:type="paragraph" w:customStyle="1" w:styleId="39">
    <w:name w:val="英文作者信息"/>
    <w:basedOn w:val="22"/>
    <w:link w:val="42"/>
    <w:qFormat/>
    <w:uiPriority w:val="0"/>
    <w:pPr>
      <w:jc w:val="center"/>
    </w:pPr>
    <w:rPr>
      <w:rFonts w:eastAsia="Times New Roman"/>
    </w:rPr>
  </w:style>
  <w:style w:type="character" w:customStyle="1" w:styleId="40">
    <w:name w:val="英文标题 Char"/>
    <w:basedOn w:val="27"/>
    <w:link w:val="37"/>
    <w:qFormat/>
    <w:uiPriority w:val="0"/>
    <w:rPr>
      <w:rFonts w:ascii="Times New Roman" w:hAnsi="Times New Roman" w:eastAsia="黑体" w:cstheme="majorBidi"/>
      <w:sz w:val="28"/>
      <w:szCs w:val="32"/>
    </w:rPr>
  </w:style>
  <w:style w:type="paragraph" w:customStyle="1" w:styleId="41">
    <w:name w:val="英文作者地址"/>
    <w:basedOn w:val="22"/>
    <w:link w:val="44"/>
    <w:qFormat/>
    <w:uiPriority w:val="0"/>
    <w:pPr>
      <w:jc w:val="center"/>
    </w:pPr>
  </w:style>
  <w:style w:type="character" w:customStyle="1" w:styleId="42">
    <w:name w:val="英文作者信息 Char"/>
    <w:basedOn w:val="25"/>
    <w:link w:val="39"/>
    <w:qFormat/>
    <w:uiPriority w:val="0"/>
    <w:rPr>
      <w:rFonts w:ascii="Times New Roman" w:hAnsi="Times New Roman" w:eastAsia="Times New Roman"/>
    </w:rPr>
  </w:style>
  <w:style w:type="paragraph" w:customStyle="1" w:styleId="43">
    <w:name w:val="分类号"/>
    <w:basedOn w:val="1"/>
    <w:link w:val="46"/>
    <w:qFormat/>
    <w:uiPriority w:val="0"/>
    <w:pPr>
      <w:jc w:val="left"/>
    </w:pPr>
    <w:rPr>
      <w:b/>
    </w:rPr>
  </w:style>
  <w:style w:type="character" w:customStyle="1" w:styleId="44">
    <w:name w:val="英文作者地址 Char"/>
    <w:basedOn w:val="25"/>
    <w:link w:val="41"/>
    <w:qFormat/>
    <w:uiPriority w:val="0"/>
    <w:rPr>
      <w:rFonts w:ascii="Times New Roman" w:hAnsi="Times New Roman" w:eastAsia="仿宋"/>
    </w:rPr>
  </w:style>
  <w:style w:type="paragraph" w:customStyle="1" w:styleId="45">
    <w:name w:val="EndNote Bibliography Title"/>
    <w:basedOn w:val="1"/>
    <w:link w:val="47"/>
    <w:qFormat/>
    <w:uiPriority w:val="0"/>
    <w:pPr>
      <w:jc w:val="center"/>
    </w:pPr>
    <w:rPr>
      <w:rFonts w:cs="Times New Roman"/>
      <w:sz w:val="20"/>
    </w:rPr>
  </w:style>
  <w:style w:type="character" w:customStyle="1" w:styleId="46">
    <w:name w:val="分类号 Char"/>
    <w:basedOn w:val="15"/>
    <w:link w:val="43"/>
    <w:qFormat/>
    <w:uiPriority w:val="0"/>
    <w:rPr>
      <w:rFonts w:ascii="Times New Roman" w:hAnsi="Times New Roman" w:eastAsia="宋体"/>
      <w:b/>
    </w:rPr>
  </w:style>
  <w:style w:type="character" w:customStyle="1" w:styleId="47">
    <w:name w:val="EndNote Bibliography Title Char"/>
    <w:basedOn w:val="15"/>
    <w:link w:val="45"/>
    <w:qFormat/>
    <w:uiPriority w:val="0"/>
    <w:rPr>
      <w:rFonts w:ascii="Times New Roman" w:hAnsi="Times New Roman" w:eastAsia="宋体" w:cs="Times New Roman"/>
      <w:sz w:val="20"/>
    </w:rPr>
  </w:style>
  <w:style w:type="paragraph" w:customStyle="1" w:styleId="48">
    <w:name w:val="EndNote Bibliography"/>
    <w:basedOn w:val="1"/>
    <w:link w:val="49"/>
    <w:qFormat/>
    <w:uiPriority w:val="0"/>
    <w:rPr>
      <w:rFonts w:cs="Times New Roman"/>
      <w:sz w:val="20"/>
    </w:rPr>
  </w:style>
  <w:style w:type="character" w:customStyle="1" w:styleId="49">
    <w:name w:val="EndNote Bibliography Char"/>
    <w:basedOn w:val="15"/>
    <w:link w:val="48"/>
    <w:qFormat/>
    <w:uiPriority w:val="0"/>
    <w:rPr>
      <w:rFonts w:ascii="Times New Roman" w:hAnsi="Times New Roman" w:eastAsia="宋体" w:cs="Times New Roman"/>
      <w:sz w:val="20"/>
    </w:rPr>
  </w:style>
  <w:style w:type="paragraph" w:customStyle="1" w:styleId="50">
    <w:name w:val="参考文献"/>
    <w:basedOn w:val="1"/>
    <w:link w:val="51"/>
    <w:qFormat/>
    <w:uiPriority w:val="0"/>
  </w:style>
  <w:style w:type="character" w:customStyle="1" w:styleId="51">
    <w:name w:val="参考文献 Char"/>
    <w:basedOn w:val="15"/>
    <w:link w:val="50"/>
    <w:qFormat/>
    <w:uiPriority w:val="0"/>
    <w:rPr>
      <w:rFonts w:ascii="Times New Roman" w:hAnsi="Times New Roman" w:eastAsia="宋体"/>
      <w:sz w:val="18"/>
    </w:rPr>
  </w:style>
  <w:style w:type="paragraph" w:customStyle="1" w:styleId="52">
    <w:name w:val="收稿信息"/>
    <w:basedOn w:val="1"/>
    <w:link w:val="53"/>
    <w:qFormat/>
    <w:uiPriority w:val="0"/>
  </w:style>
  <w:style w:type="character" w:customStyle="1" w:styleId="53">
    <w:name w:val="收稿信息 Char"/>
    <w:basedOn w:val="15"/>
    <w:link w:val="52"/>
    <w:qFormat/>
    <w:uiPriority w:val="0"/>
    <w:rPr>
      <w:rFonts w:ascii="Times New Roman" w:hAnsi="Times New Roman" w:eastAsia="宋体"/>
    </w:rPr>
  </w:style>
  <w:style w:type="paragraph" w:customStyle="1" w:styleId="54">
    <w:name w:val="关键词标题"/>
    <w:basedOn w:val="22"/>
    <w:link w:val="56"/>
    <w:qFormat/>
    <w:uiPriority w:val="0"/>
    <w:rPr>
      <w:rFonts w:ascii="仿宋" w:hAnsi="仿宋" w:eastAsia="仿宋_GB2312"/>
      <w:b/>
    </w:rPr>
  </w:style>
  <w:style w:type="paragraph" w:customStyle="1" w:styleId="55">
    <w:name w:val="关键词"/>
    <w:basedOn w:val="22"/>
    <w:link w:val="57"/>
    <w:qFormat/>
    <w:uiPriority w:val="0"/>
    <w:rPr>
      <w:rFonts w:ascii="仿宋" w:hAnsi="仿宋" w:eastAsia="仿宋_GB2312"/>
    </w:rPr>
  </w:style>
  <w:style w:type="character" w:customStyle="1" w:styleId="56">
    <w:name w:val="关键词标题 Char"/>
    <w:basedOn w:val="25"/>
    <w:link w:val="54"/>
    <w:qFormat/>
    <w:uiPriority w:val="0"/>
    <w:rPr>
      <w:rFonts w:ascii="仿宋" w:hAnsi="仿宋" w:eastAsia="仿宋_GB2312"/>
      <w:b/>
    </w:rPr>
  </w:style>
  <w:style w:type="character" w:customStyle="1" w:styleId="57">
    <w:name w:val="关键词 Char"/>
    <w:basedOn w:val="25"/>
    <w:link w:val="55"/>
    <w:qFormat/>
    <w:uiPriority w:val="0"/>
    <w:rPr>
      <w:rFonts w:ascii="仿宋" w:hAnsi="仿宋" w:eastAsia="仿宋_GB2312"/>
    </w:rPr>
  </w:style>
  <w:style w:type="paragraph" w:customStyle="1" w:styleId="58">
    <w:name w:val="正文 固定值"/>
    <w:basedOn w:val="1"/>
    <w:link w:val="59"/>
    <w:qFormat/>
    <w:uiPriority w:val="0"/>
    <w:pPr>
      <w:spacing w:line="470" w:lineRule="exact"/>
    </w:pPr>
    <w:rPr>
      <w:sz w:val="24"/>
      <w:szCs w:val="21"/>
    </w:rPr>
  </w:style>
  <w:style w:type="character" w:customStyle="1" w:styleId="59">
    <w:name w:val="正文 固定值 Char"/>
    <w:basedOn w:val="15"/>
    <w:link w:val="58"/>
    <w:qFormat/>
    <w:uiPriority w:val="0"/>
    <w:rPr>
      <w:rFonts w:ascii="Times New Roman" w:hAnsi="Times New Roman" w:eastAsia="宋体"/>
      <w:sz w:val="24"/>
      <w:szCs w:val="21"/>
    </w:rPr>
  </w:style>
  <w:style w:type="character" w:styleId="60">
    <w:name w:val="Placeholder Text"/>
    <w:basedOn w:val="15"/>
    <w:semiHidden/>
    <w:qFormat/>
    <w:uiPriority w:val="99"/>
    <w:rPr>
      <w:color w:val="808080"/>
    </w:rPr>
  </w:style>
  <w:style w:type="paragraph" w:customStyle="1" w:styleId="61">
    <w:name w:val="表格标题"/>
    <w:basedOn w:val="1"/>
    <w:qFormat/>
    <w:uiPriority w:val="0"/>
    <w:pPr>
      <w:jc w:val="center"/>
    </w:pPr>
    <w:rPr>
      <w:rFonts w:eastAsia="黑体" w:asciiTheme="minorHAnsi" w:hAnsiTheme="minorHAnsi"/>
      <w:szCs w:val="21"/>
    </w:rPr>
  </w:style>
  <w:style w:type="paragraph" w:styleId="62">
    <w:name w:val="List Paragraph"/>
    <w:basedOn w:val="1"/>
    <w:qFormat/>
    <w:uiPriority w:val="34"/>
  </w:style>
  <w:style w:type="paragraph" w:customStyle="1" w:styleId="63">
    <w:name w:val="样式1"/>
    <w:basedOn w:val="3"/>
    <w:qFormat/>
    <w:uiPriority w:val="0"/>
    <w:pPr>
      <w:widowControl/>
      <w:numPr>
        <w:ilvl w:val="0"/>
        <w:numId w:val="2"/>
      </w:numPr>
      <w:spacing w:before="260" w:after="260"/>
      <w:jc w:val="left"/>
    </w:pPr>
    <w:rPr>
      <w:rFonts w:asciiTheme="majorHAnsi" w:hAnsiTheme="majorHAnsi" w:eastAsiaTheme="majorEastAsia"/>
      <w:b/>
      <w:kern w:val="0"/>
      <w:szCs w:val="21"/>
      <w:lang w:bidi="en-US"/>
    </w:rPr>
  </w:style>
  <w:style w:type="paragraph" w:customStyle="1" w:styleId="64">
    <w:name w:val="TOC Heading"/>
    <w:basedOn w:val="2"/>
    <w:next w:val="1"/>
    <w:unhideWhenUsed/>
    <w:qFormat/>
    <w:uiPriority w:val="39"/>
    <w:pPr>
      <w:pageBreakBefore w:val="0"/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numbering" Target="numbering.xml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45D91-A71C-48FE-A135-827609F5A9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CJJ</Company>
  <Pages>34</Pages>
  <Words>9792</Words>
  <Characters>25013</Characters>
  <Lines>548</Lines>
  <Paragraphs>154</Paragraphs>
  <TotalTime>116</TotalTime>
  <ScaleCrop>false</ScaleCrop>
  <LinksUpToDate>false</LinksUpToDate>
  <CharactersWithSpaces>61616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2021-09-24T01:06:00Z</dcterms:created>
  <dc:creator>ChenJJ</dc:creator>
  <cp:lastModifiedBy>Tan Tan</cp:lastModifiedBy>
  <cp:lastPrinted>2015-09-11T03:46:00Z</cp:lastPrinted>
  <dcterms:modified xsi:type="dcterms:W3CDTF">2026-10-28T14:23:52Z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eyJoZGlkIjoiZGQ1MGE3NGRjNzVlNDczNjFkYzk1YjFlYjI5OTA2MmIiLCJ1c2VySWQiOiIyNzk5MzU1ODIifQ==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7285B8CDC5A844CBB81312FAAB320E69_12</vt:lpwstr>
  </property>
</Properties>
</file>